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5B8C" w14:textId="1071E863" w:rsidR="007B23C9" w:rsidRPr="005303AA" w:rsidRDefault="00E645AB" w:rsidP="007B23C9">
      <w:pPr>
        <w:jc w:val="center"/>
        <w:rPr>
          <w:rFonts w:asciiTheme="minorHAnsi" w:hAnsiTheme="minorHAnsi" w:cstheme="minorHAnsi"/>
          <w:b/>
          <w:sz w:val="20"/>
          <w:szCs w:val="20"/>
        </w:rPr>
      </w:pPr>
      <w:r w:rsidRPr="005303AA">
        <w:rPr>
          <w:rFonts w:asciiTheme="minorHAnsi" w:hAnsiTheme="minorHAnsi" w:cstheme="minorHAnsi"/>
          <w:b/>
          <w:sz w:val="20"/>
          <w:szCs w:val="20"/>
        </w:rPr>
        <w:t xml:space="preserve">Coningsby Town Council </w:t>
      </w:r>
      <w:r w:rsidR="007B23C9" w:rsidRPr="005303AA">
        <w:rPr>
          <w:rFonts w:asciiTheme="minorHAnsi" w:hAnsiTheme="minorHAnsi" w:cstheme="minorHAnsi"/>
          <w:b/>
          <w:sz w:val="20"/>
          <w:szCs w:val="20"/>
        </w:rPr>
        <w:t>Grants Policy</w:t>
      </w:r>
      <w:r w:rsidRPr="005303AA">
        <w:rPr>
          <w:rFonts w:asciiTheme="minorHAnsi" w:hAnsiTheme="minorHAnsi" w:cstheme="minorHAnsi"/>
          <w:b/>
          <w:sz w:val="20"/>
          <w:szCs w:val="20"/>
        </w:rPr>
        <w:t>:</w:t>
      </w:r>
    </w:p>
    <w:p w14:paraId="3618D2D7" w14:textId="77777777" w:rsidR="007B23C9" w:rsidRPr="005303AA" w:rsidRDefault="007B23C9" w:rsidP="007B23C9">
      <w:pPr>
        <w:jc w:val="center"/>
        <w:rPr>
          <w:rFonts w:asciiTheme="minorHAnsi" w:hAnsiTheme="minorHAnsi" w:cstheme="minorHAnsi"/>
          <w:sz w:val="20"/>
          <w:szCs w:val="20"/>
        </w:rPr>
      </w:pPr>
    </w:p>
    <w:p w14:paraId="715D58CB" w14:textId="77777777" w:rsidR="007B23C9" w:rsidRPr="005303AA" w:rsidRDefault="007B23C9" w:rsidP="007B23C9">
      <w:pPr>
        <w:rPr>
          <w:rFonts w:asciiTheme="minorHAnsi" w:hAnsiTheme="minorHAnsi" w:cstheme="minorHAnsi"/>
          <w:sz w:val="20"/>
          <w:szCs w:val="20"/>
        </w:rPr>
      </w:pPr>
    </w:p>
    <w:p w14:paraId="25246A05" w14:textId="31D06FD6" w:rsidR="007B23C9" w:rsidRPr="005303AA" w:rsidRDefault="00E645AB"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Coningsby Town </w:t>
      </w:r>
      <w:r w:rsidR="007B23C9" w:rsidRPr="005303AA">
        <w:rPr>
          <w:rFonts w:asciiTheme="minorHAnsi" w:hAnsiTheme="minorHAnsi" w:cstheme="minorHAnsi"/>
          <w:sz w:val="20"/>
          <w:szCs w:val="20"/>
        </w:rPr>
        <w:t>Council will set an annual budget for grants – the total amount available may vary from year to year.</w:t>
      </w:r>
    </w:p>
    <w:p w14:paraId="0104087A" w14:textId="77777777" w:rsidR="007B23C9" w:rsidRPr="005303AA" w:rsidRDefault="007B23C9" w:rsidP="007B23C9">
      <w:pPr>
        <w:jc w:val="both"/>
        <w:rPr>
          <w:rFonts w:asciiTheme="minorHAnsi" w:hAnsiTheme="minorHAnsi" w:cstheme="minorHAnsi"/>
          <w:sz w:val="20"/>
          <w:szCs w:val="20"/>
        </w:rPr>
      </w:pPr>
    </w:p>
    <w:p w14:paraId="12C5EED0" w14:textId="77777777" w:rsidR="007B23C9" w:rsidRPr="005303AA" w:rsidRDefault="007B23C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Requests will only be accepted on the Council’s application form, and with appropriate supplementary information </w:t>
      </w:r>
      <w:r w:rsidR="00A961AB" w:rsidRPr="005303AA">
        <w:rPr>
          <w:rFonts w:asciiTheme="minorHAnsi" w:hAnsiTheme="minorHAnsi" w:cstheme="minorHAnsi"/>
          <w:sz w:val="20"/>
          <w:szCs w:val="20"/>
        </w:rPr>
        <w:t>supplied as requested.</w:t>
      </w:r>
    </w:p>
    <w:p w14:paraId="4E6767C5" w14:textId="77777777" w:rsidR="007B23C9" w:rsidRPr="005303AA" w:rsidRDefault="007B23C9" w:rsidP="007B23C9">
      <w:pPr>
        <w:pStyle w:val="ListParagraph"/>
        <w:rPr>
          <w:rFonts w:asciiTheme="minorHAnsi" w:hAnsiTheme="minorHAnsi" w:cstheme="minorHAnsi"/>
          <w:sz w:val="20"/>
          <w:szCs w:val="20"/>
        </w:rPr>
      </w:pPr>
    </w:p>
    <w:p w14:paraId="7004DD79" w14:textId="03212988" w:rsidR="007B23C9" w:rsidRPr="005303AA" w:rsidRDefault="007B23C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The maximum amount of grant </w:t>
      </w:r>
      <w:r w:rsidR="00F143F9" w:rsidRPr="005303AA">
        <w:rPr>
          <w:rFonts w:asciiTheme="minorHAnsi" w:hAnsiTheme="minorHAnsi" w:cstheme="minorHAnsi"/>
          <w:sz w:val="20"/>
          <w:szCs w:val="20"/>
        </w:rPr>
        <w:t>which</w:t>
      </w:r>
      <w:r w:rsidRPr="005303AA">
        <w:rPr>
          <w:rFonts w:asciiTheme="minorHAnsi" w:hAnsiTheme="minorHAnsi" w:cstheme="minorHAnsi"/>
          <w:sz w:val="20"/>
          <w:szCs w:val="20"/>
        </w:rPr>
        <w:t xml:space="preserve"> will be awarded is £</w:t>
      </w:r>
      <w:r w:rsidR="00E645AB" w:rsidRPr="005303AA">
        <w:rPr>
          <w:rFonts w:asciiTheme="minorHAnsi" w:hAnsiTheme="minorHAnsi" w:cstheme="minorHAnsi"/>
          <w:sz w:val="20"/>
          <w:szCs w:val="20"/>
        </w:rPr>
        <w:t>2,500.00</w:t>
      </w:r>
    </w:p>
    <w:p w14:paraId="05B15882" w14:textId="77777777" w:rsidR="007B23C9" w:rsidRPr="005303AA" w:rsidRDefault="007B23C9" w:rsidP="007B23C9">
      <w:pPr>
        <w:pStyle w:val="ListParagraph"/>
        <w:rPr>
          <w:rFonts w:asciiTheme="minorHAnsi" w:hAnsiTheme="minorHAnsi" w:cstheme="minorHAnsi"/>
          <w:sz w:val="20"/>
          <w:szCs w:val="20"/>
        </w:rPr>
      </w:pPr>
    </w:p>
    <w:p w14:paraId="7F9D15EA" w14:textId="43B0F1E2" w:rsidR="007B23C9" w:rsidRPr="005303AA" w:rsidRDefault="007B23C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Applications for amounts over £</w:t>
      </w:r>
      <w:r w:rsidR="00E645AB" w:rsidRPr="005303AA">
        <w:rPr>
          <w:rFonts w:asciiTheme="minorHAnsi" w:hAnsiTheme="minorHAnsi" w:cstheme="minorHAnsi"/>
          <w:sz w:val="20"/>
          <w:szCs w:val="20"/>
        </w:rPr>
        <w:t>2,500.00</w:t>
      </w:r>
      <w:r w:rsidRPr="005303AA">
        <w:rPr>
          <w:rFonts w:asciiTheme="minorHAnsi" w:hAnsiTheme="minorHAnsi" w:cstheme="minorHAnsi"/>
          <w:sz w:val="20"/>
          <w:szCs w:val="20"/>
        </w:rPr>
        <w:t xml:space="preserve"> need to be made prior to </w:t>
      </w:r>
      <w:r w:rsidR="00E645AB" w:rsidRPr="005303AA">
        <w:rPr>
          <w:rFonts w:asciiTheme="minorHAnsi" w:hAnsiTheme="minorHAnsi" w:cstheme="minorHAnsi"/>
          <w:sz w:val="20"/>
          <w:szCs w:val="20"/>
        </w:rPr>
        <w:t>November each</w:t>
      </w:r>
      <w:r w:rsidRPr="005303AA">
        <w:rPr>
          <w:rFonts w:asciiTheme="minorHAnsi" w:hAnsiTheme="minorHAnsi" w:cstheme="minorHAnsi"/>
          <w:sz w:val="20"/>
          <w:szCs w:val="20"/>
        </w:rPr>
        <w:t xml:space="preserve"> year, for consideration when the Council is preparing its budget for the next financial year.</w:t>
      </w:r>
    </w:p>
    <w:p w14:paraId="485EB608" w14:textId="77777777" w:rsidR="007B23C9" w:rsidRPr="005303AA" w:rsidRDefault="007B23C9" w:rsidP="007B23C9">
      <w:pPr>
        <w:pStyle w:val="ListParagraph"/>
        <w:rPr>
          <w:rFonts w:asciiTheme="minorHAnsi" w:hAnsiTheme="minorHAnsi" w:cstheme="minorHAnsi"/>
          <w:sz w:val="20"/>
          <w:szCs w:val="20"/>
        </w:rPr>
      </w:pPr>
    </w:p>
    <w:p w14:paraId="747A2CD7" w14:textId="5894344F" w:rsidR="00F143F9" w:rsidRPr="005303AA" w:rsidRDefault="007B23C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Where a grant of over £</w:t>
      </w:r>
      <w:r w:rsidR="00E645AB" w:rsidRPr="005303AA">
        <w:rPr>
          <w:rFonts w:asciiTheme="minorHAnsi" w:hAnsiTheme="minorHAnsi" w:cstheme="minorHAnsi"/>
          <w:sz w:val="20"/>
          <w:szCs w:val="20"/>
        </w:rPr>
        <w:t>2,500.00</w:t>
      </w:r>
      <w:r w:rsidRPr="005303AA">
        <w:rPr>
          <w:rFonts w:asciiTheme="minorHAnsi" w:hAnsiTheme="minorHAnsi" w:cstheme="minorHAnsi"/>
          <w:sz w:val="20"/>
          <w:szCs w:val="20"/>
        </w:rPr>
        <w:t xml:space="preserve">. is given, the Council will require a written report of how the money has been used within </w:t>
      </w:r>
      <w:r w:rsidR="00E645AB" w:rsidRPr="005303AA">
        <w:rPr>
          <w:rFonts w:asciiTheme="minorHAnsi" w:hAnsiTheme="minorHAnsi" w:cstheme="minorHAnsi"/>
          <w:sz w:val="20"/>
          <w:szCs w:val="20"/>
        </w:rPr>
        <w:t>6</w:t>
      </w:r>
      <w:r w:rsidRPr="005303AA">
        <w:rPr>
          <w:rFonts w:asciiTheme="minorHAnsi" w:hAnsiTheme="minorHAnsi" w:cstheme="minorHAnsi"/>
          <w:sz w:val="20"/>
          <w:szCs w:val="20"/>
        </w:rPr>
        <w:t xml:space="preserve"> months of the grant being paid – in the form of an annual report or set of accounts that clearly identify the expenditure.</w:t>
      </w:r>
      <w:r w:rsidR="00F143F9" w:rsidRPr="005303AA">
        <w:rPr>
          <w:rFonts w:asciiTheme="minorHAnsi" w:hAnsiTheme="minorHAnsi" w:cstheme="minorHAnsi"/>
          <w:sz w:val="20"/>
          <w:szCs w:val="20"/>
        </w:rPr>
        <w:t xml:space="preserve">  Other evidence such as receipts may be requested.</w:t>
      </w:r>
    </w:p>
    <w:p w14:paraId="0E172F71" w14:textId="77777777" w:rsidR="00F143F9" w:rsidRPr="005303AA" w:rsidRDefault="00F143F9" w:rsidP="00F143F9">
      <w:pPr>
        <w:pStyle w:val="ListParagraph"/>
        <w:rPr>
          <w:rFonts w:asciiTheme="minorHAnsi" w:hAnsiTheme="minorHAnsi" w:cstheme="minorHAnsi"/>
          <w:sz w:val="20"/>
          <w:szCs w:val="20"/>
        </w:rPr>
      </w:pPr>
    </w:p>
    <w:p w14:paraId="2A83B4EE" w14:textId="77777777" w:rsidR="00F143F9" w:rsidRPr="005303AA" w:rsidRDefault="007B23C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The report must be given to the Clerk to the </w:t>
      </w:r>
      <w:proofErr w:type="gramStart"/>
      <w:r w:rsidRPr="005303AA">
        <w:rPr>
          <w:rFonts w:asciiTheme="minorHAnsi" w:hAnsiTheme="minorHAnsi" w:cstheme="minorHAnsi"/>
          <w:sz w:val="20"/>
          <w:szCs w:val="20"/>
        </w:rPr>
        <w:t>Council, and</w:t>
      </w:r>
      <w:proofErr w:type="gramEnd"/>
      <w:r w:rsidRPr="005303AA">
        <w:rPr>
          <w:rFonts w:asciiTheme="minorHAnsi" w:hAnsiTheme="minorHAnsi" w:cstheme="minorHAnsi"/>
          <w:sz w:val="20"/>
          <w:szCs w:val="20"/>
        </w:rPr>
        <w:t xml:space="preserve"> will then become a document which members of the public have a right to inspect under the provision of Section 228 of the Local Government Act 1972 and the Freedom of Information Act 2000.  </w:t>
      </w:r>
    </w:p>
    <w:p w14:paraId="19C0CEC1" w14:textId="77777777" w:rsidR="00F143F9" w:rsidRPr="005303AA" w:rsidRDefault="00F143F9" w:rsidP="00F143F9">
      <w:pPr>
        <w:pStyle w:val="ListParagraph"/>
        <w:rPr>
          <w:rFonts w:asciiTheme="minorHAnsi" w:hAnsiTheme="minorHAnsi" w:cstheme="minorHAnsi"/>
          <w:sz w:val="20"/>
          <w:szCs w:val="20"/>
        </w:rPr>
      </w:pPr>
    </w:p>
    <w:p w14:paraId="14C86FBF" w14:textId="38B699C1" w:rsidR="00F143F9" w:rsidRPr="005303AA" w:rsidRDefault="00F143F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The Council will not normally fund more than </w:t>
      </w:r>
      <w:r w:rsidR="00E645AB" w:rsidRPr="005303AA">
        <w:rPr>
          <w:rFonts w:asciiTheme="minorHAnsi" w:hAnsiTheme="minorHAnsi" w:cstheme="minorHAnsi"/>
          <w:sz w:val="20"/>
          <w:szCs w:val="20"/>
        </w:rPr>
        <w:t>75</w:t>
      </w:r>
      <w:r w:rsidRPr="005303AA">
        <w:rPr>
          <w:rFonts w:asciiTheme="minorHAnsi" w:hAnsiTheme="minorHAnsi" w:cstheme="minorHAnsi"/>
          <w:sz w:val="20"/>
          <w:szCs w:val="20"/>
        </w:rPr>
        <w:t>% of a project, and evidence of other funding will be required.</w:t>
      </w:r>
    </w:p>
    <w:p w14:paraId="6873BD9D" w14:textId="77777777" w:rsidR="00A961AB" w:rsidRPr="005303AA" w:rsidRDefault="00A961AB" w:rsidP="00A961AB">
      <w:pPr>
        <w:pStyle w:val="ListParagraph"/>
        <w:rPr>
          <w:rFonts w:asciiTheme="minorHAnsi" w:hAnsiTheme="minorHAnsi" w:cstheme="minorHAnsi"/>
          <w:sz w:val="20"/>
          <w:szCs w:val="20"/>
        </w:rPr>
      </w:pPr>
    </w:p>
    <w:p w14:paraId="3B3E17F6" w14:textId="77777777" w:rsidR="00A961AB" w:rsidRPr="005303AA" w:rsidRDefault="00A961AB" w:rsidP="00A961AB">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Applicants may be invited to attend a Council meeting to explain the application to councillors.</w:t>
      </w:r>
    </w:p>
    <w:p w14:paraId="582A0FBC" w14:textId="77777777" w:rsidR="00A961AB" w:rsidRPr="005303AA" w:rsidRDefault="00A961AB" w:rsidP="00A961AB">
      <w:pPr>
        <w:pStyle w:val="ListParagraph"/>
        <w:rPr>
          <w:rFonts w:asciiTheme="minorHAnsi" w:hAnsiTheme="minorHAnsi" w:cstheme="minorHAnsi"/>
          <w:sz w:val="20"/>
          <w:szCs w:val="20"/>
        </w:rPr>
      </w:pPr>
    </w:p>
    <w:p w14:paraId="60AA7131" w14:textId="77777777" w:rsidR="00F143F9" w:rsidRPr="005303AA" w:rsidRDefault="00F143F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Should there be more applications than </w:t>
      </w:r>
      <w:r w:rsidR="00A961AB" w:rsidRPr="005303AA">
        <w:rPr>
          <w:rFonts w:asciiTheme="minorHAnsi" w:hAnsiTheme="minorHAnsi" w:cstheme="minorHAnsi"/>
          <w:sz w:val="20"/>
          <w:szCs w:val="20"/>
        </w:rPr>
        <w:t>funds available</w:t>
      </w:r>
      <w:r w:rsidRPr="005303AA">
        <w:rPr>
          <w:rFonts w:asciiTheme="minorHAnsi" w:hAnsiTheme="minorHAnsi" w:cstheme="minorHAnsi"/>
          <w:sz w:val="20"/>
          <w:szCs w:val="20"/>
        </w:rPr>
        <w:t>, smaller amounts than have been applied for may be offered.</w:t>
      </w:r>
    </w:p>
    <w:p w14:paraId="05C55319" w14:textId="77777777" w:rsidR="00A961AB" w:rsidRPr="005303AA" w:rsidRDefault="00A961AB" w:rsidP="00A961AB">
      <w:pPr>
        <w:pStyle w:val="ListParagraph"/>
        <w:rPr>
          <w:rFonts w:asciiTheme="minorHAnsi" w:hAnsiTheme="minorHAnsi" w:cstheme="minorHAnsi"/>
          <w:sz w:val="20"/>
          <w:szCs w:val="20"/>
        </w:rPr>
      </w:pPr>
    </w:p>
    <w:p w14:paraId="7E11A7F1" w14:textId="77777777" w:rsidR="00A961AB" w:rsidRPr="005303AA" w:rsidRDefault="00A961AB" w:rsidP="00A961AB">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The Council will not normally make grants to organisations outside of the parish, unless there are direct benefits to the parish.</w:t>
      </w:r>
    </w:p>
    <w:p w14:paraId="0664BBCB" w14:textId="77777777" w:rsidR="00A961AB" w:rsidRPr="005303AA" w:rsidRDefault="00A961AB" w:rsidP="00A961AB">
      <w:pPr>
        <w:pStyle w:val="ListParagraph"/>
        <w:rPr>
          <w:rFonts w:asciiTheme="minorHAnsi" w:hAnsiTheme="minorHAnsi" w:cstheme="minorHAnsi"/>
          <w:sz w:val="20"/>
          <w:szCs w:val="20"/>
        </w:rPr>
      </w:pPr>
    </w:p>
    <w:p w14:paraId="61851C4E" w14:textId="77777777" w:rsidR="00F143F9" w:rsidRPr="005303AA" w:rsidRDefault="007B23C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 </w:t>
      </w:r>
      <w:r w:rsidR="00F143F9" w:rsidRPr="005303AA">
        <w:rPr>
          <w:rFonts w:asciiTheme="minorHAnsi" w:hAnsiTheme="minorHAnsi" w:cstheme="minorHAnsi"/>
          <w:sz w:val="20"/>
          <w:szCs w:val="20"/>
        </w:rPr>
        <w:t>Recipients may be asked to acknowledge Council support on any promotional material.</w:t>
      </w:r>
    </w:p>
    <w:p w14:paraId="4A9BDA11" w14:textId="77777777" w:rsidR="00F143F9" w:rsidRPr="005303AA" w:rsidRDefault="00F143F9" w:rsidP="00F143F9">
      <w:pPr>
        <w:pStyle w:val="ListParagraph"/>
        <w:rPr>
          <w:rFonts w:asciiTheme="minorHAnsi" w:hAnsiTheme="minorHAnsi" w:cstheme="minorHAnsi"/>
          <w:sz w:val="20"/>
          <w:szCs w:val="20"/>
        </w:rPr>
      </w:pPr>
    </w:p>
    <w:p w14:paraId="58099012" w14:textId="77777777" w:rsidR="00F143F9" w:rsidRPr="005303AA" w:rsidRDefault="00F143F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The Council will only consider one application per project in any one financial year, but an organisation may apply for funding for more than one project in the same financial year.</w:t>
      </w:r>
    </w:p>
    <w:p w14:paraId="01E8F0D6" w14:textId="77777777" w:rsidR="00F143F9" w:rsidRPr="005303AA" w:rsidRDefault="00F143F9" w:rsidP="00F143F9">
      <w:pPr>
        <w:pStyle w:val="ListParagraph"/>
        <w:rPr>
          <w:rFonts w:asciiTheme="minorHAnsi" w:hAnsiTheme="minorHAnsi" w:cstheme="minorHAnsi"/>
          <w:sz w:val="20"/>
          <w:szCs w:val="20"/>
        </w:rPr>
      </w:pPr>
    </w:p>
    <w:p w14:paraId="606C039A" w14:textId="77777777" w:rsidR="00F143F9" w:rsidRPr="005303AA" w:rsidRDefault="00F143F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If the organisation applying for a grant owns</w:t>
      </w:r>
      <w:r w:rsidR="00A961AB" w:rsidRPr="005303AA">
        <w:rPr>
          <w:rFonts w:asciiTheme="minorHAnsi" w:hAnsiTheme="minorHAnsi" w:cstheme="minorHAnsi"/>
          <w:sz w:val="20"/>
          <w:szCs w:val="20"/>
        </w:rPr>
        <w:t>/</w:t>
      </w:r>
      <w:r w:rsidRPr="005303AA">
        <w:rPr>
          <w:rFonts w:asciiTheme="minorHAnsi" w:hAnsiTheme="minorHAnsi" w:cstheme="minorHAnsi"/>
          <w:sz w:val="20"/>
          <w:szCs w:val="20"/>
        </w:rPr>
        <w:t>leases property which others hire, the council will expect to see a distinction between not-for-profit and for-profit hirers in the rates charged (businesses will not be subsidised with public grants).</w:t>
      </w:r>
    </w:p>
    <w:p w14:paraId="2AD31E30" w14:textId="77777777" w:rsidR="00A961AB" w:rsidRPr="005303AA" w:rsidRDefault="00A961AB" w:rsidP="00A961AB">
      <w:pPr>
        <w:pStyle w:val="ListParagraph"/>
        <w:rPr>
          <w:rFonts w:asciiTheme="minorHAnsi" w:hAnsiTheme="minorHAnsi" w:cstheme="minorHAnsi"/>
          <w:sz w:val="20"/>
          <w:szCs w:val="20"/>
        </w:rPr>
      </w:pPr>
    </w:p>
    <w:p w14:paraId="0039EFDB" w14:textId="77777777" w:rsidR="00A961AB" w:rsidRPr="005303AA" w:rsidRDefault="00A961AB"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If the organisation applying for a grant employs staff, a full breakdown of the staffing costs must be included with the application.</w:t>
      </w:r>
    </w:p>
    <w:p w14:paraId="49B364EC" w14:textId="77777777" w:rsidR="00F143F9" w:rsidRPr="005303AA" w:rsidRDefault="00F143F9" w:rsidP="00F143F9">
      <w:pPr>
        <w:pStyle w:val="ListParagraph"/>
        <w:rPr>
          <w:rFonts w:asciiTheme="minorHAnsi" w:hAnsiTheme="minorHAnsi" w:cstheme="minorHAnsi"/>
          <w:sz w:val="20"/>
          <w:szCs w:val="20"/>
        </w:rPr>
      </w:pPr>
    </w:p>
    <w:p w14:paraId="02338CB4" w14:textId="77777777" w:rsidR="00F143F9" w:rsidRPr="005303AA" w:rsidRDefault="00A961AB"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E</w:t>
      </w:r>
      <w:r w:rsidR="00F143F9" w:rsidRPr="005303AA">
        <w:rPr>
          <w:rFonts w:asciiTheme="minorHAnsi" w:hAnsiTheme="minorHAnsi" w:cstheme="minorHAnsi"/>
          <w:sz w:val="20"/>
          <w:szCs w:val="20"/>
        </w:rPr>
        <w:t xml:space="preserve">vidence of </w:t>
      </w:r>
      <w:r w:rsidRPr="005303AA">
        <w:rPr>
          <w:rFonts w:asciiTheme="minorHAnsi" w:hAnsiTheme="minorHAnsi" w:cstheme="minorHAnsi"/>
          <w:sz w:val="20"/>
          <w:szCs w:val="20"/>
        </w:rPr>
        <w:t>having a</w:t>
      </w:r>
      <w:r w:rsidR="00F143F9" w:rsidRPr="005303AA">
        <w:rPr>
          <w:rFonts w:asciiTheme="minorHAnsi" w:hAnsiTheme="minorHAnsi" w:cstheme="minorHAnsi"/>
          <w:sz w:val="20"/>
          <w:szCs w:val="20"/>
        </w:rPr>
        <w:t xml:space="preserve"> child protection policy</w:t>
      </w:r>
      <w:r w:rsidRPr="005303AA">
        <w:rPr>
          <w:rFonts w:asciiTheme="minorHAnsi" w:hAnsiTheme="minorHAnsi" w:cstheme="minorHAnsi"/>
          <w:sz w:val="20"/>
          <w:szCs w:val="20"/>
        </w:rPr>
        <w:t xml:space="preserve"> in place</w:t>
      </w:r>
      <w:r w:rsidR="00F143F9" w:rsidRPr="005303AA">
        <w:rPr>
          <w:rFonts w:asciiTheme="minorHAnsi" w:hAnsiTheme="minorHAnsi" w:cstheme="minorHAnsi"/>
          <w:sz w:val="20"/>
          <w:szCs w:val="20"/>
        </w:rPr>
        <w:t xml:space="preserve"> may be requested, as part of the conditions of grant aid being </w:t>
      </w:r>
      <w:r w:rsidRPr="005303AA">
        <w:rPr>
          <w:rFonts w:asciiTheme="minorHAnsi" w:hAnsiTheme="minorHAnsi" w:cstheme="minorHAnsi"/>
          <w:sz w:val="20"/>
          <w:szCs w:val="20"/>
        </w:rPr>
        <w:t>awarded</w:t>
      </w:r>
      <w:r w:rsidR="00F143F9" w:rsidRPr="005303AA">
        <w:rPr>
          <w:rFonts w:asciiTheme="minorHAnsi" w:hAnsiTheme="minorHAnsi" w:cstheme="minorHAnsi"/>
          <w:sz w:val="20"/>
          <w:szCs w:val="20"/>
        </w:rPr>
        <w:t>.</w:t>
      </w:r>
    </w:p>
    <w:p w14:paraId="0EA98486" w14:textId="77777777" w:rsidR="00F143F9" w:rsidRPr="005303AA" w:rsidRDefault="00F143F9" w:rsidP="00F143F9">
      <w:pPr>
        <w:pStyle w:val="ListParagraph"/>
        <w:rPr>
          <w:rFonts w:asciiTheme="minorHAnsi" w:hAnsiTheme="minorHAnsi" w:cstheme="minorHAnsi"/>
          <w:sz w:val="20"/>
          <w:szCs w:val="20"/>
        </w:rPr>
      </w:pPr>
    </w:p>
    <w:p w14:paraId="184DC5D4" w14:textId="77777777" w:rsidR="00F143F9" w:rsidRPr="005303AA" w:rsidRDefault="00F143F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Grants that run over a period of </w:t>
      </w:r>
      <w:r w:rsidR="00A961AB" w:rsidRPr="005303AA">
        <w:rPr>
          <w:rFonts w:asciiTheme="minorHAnsi" w:hAnsiTheme="minorHAnsi" w:cstheme="minorHAnsi"/>
          <w:sz w:val="20"/>
          <w:szCs w:val="20"/>
        </w:rPr>
        <w:t xml:space="preserve">more than </w:t>
      </w:r>
      <w:r w:rsidRPr="005303AA">
        <w:rPr>
          <w:rFonts w:asciiTheme="minorHAnsi" w:hAnsiTheme="minorHAnsi" w:cstheme="minorHAnsi"/>
          <w:sz w:val="20"/>
          <w:szCs w:val="20"/>
        </w:rPr>
        <w:t xml:space="preserve">one year will not normally be considered.  In exceptional circumstances, the Council may </w:t>
      </w:r>
      <w:r w:rsidR="00876293" w:rsidRPr="005303AA">
        <w:rPr>
          <w:rFonts w:asciiTheme="minorHAnsi" w:hAnsiTheme="minorHAnsi" w:cstheme="minorHAnsi"/>
          <w:sz w:val="20"/>
          <w:szCs w:val="20"/>
        </w:rPr>
        <w:t>do so,</w:t>
      </w:r>
      <w:r w:rsidRPr="005303AA">
        <w:rPr>
          <w:rFonts w:asciiTheme="minorHAnsi" w:hAnsiTheme="minorHAnsi" w:cstheme="minorHAnsi"/>
          <w:sz w:val="20"/>
          <w:szCs w:val="20"/>
        </w:rPr>
        <w:t xml:space="preserve"> if </w:t>
      </w:r>
      <w:r w:rsidR="00A961AB" w:rsidRPr="005303AA">
        <w:rPr>
          <w:rFonts w:asciiTheme="minorHAnsi" w:hAnsiTheme="minorHAnsi" w:cstheme="minorHAnsi"/>
          <w:sz w:val="20"/>
          <w:szCs w:val="20"/>
        </w:rPr>
        <w:t xml:space="preserve">an application is </w:t>
      </w:r>
      <w:r w:rsidRPr="005303AA">
        <w:rPr>
          <w:rFonts w:asciiTheme="minorHAnsi" w:hAnsiTheme="minorHAnsi" w:cstheme="minorHAnsi"/>
          <w:sz w:val="20"/>
          <w:szCs w:val="20"/>
        </w:rPr>
        <w:t>supported by a robust business plan and evidence of need – if you wish to discuss this</w:t>
      </w:r>
      <w:r w:rsidR="00A961AB" w:rsidRPr="005303AA">
        <w:rPr>
          <w:rFonts w:asciiTheme="minorHAnsi" w:hAnsiTheme="minorHAnsi" w:cstheme="minorHAnsi"/>
          <w:sz w:val="20"/>
          <w:szCs w:val="20"/>
        </w:rPr>
        <w:t xml:space="preserve"> possibility</w:t>
      </w:r>
      <w:r w:rsidRPr="005303AA">
        <w:rPr>
          <w:rFonts w:asciiTheme="minorHAnsi" w:hAnsiTheme="minorHAnsi" w:cstheme="minorHAnsi"/>
          <w:sz w:val="20"/>
          <w:szCs w:val="20"/>
        </w:rPr>
        <w:t xml:space="preserve"> further, please contact the Clerk to the Council in the first instance</w:t>
      </w:r>
      <w:r w:rsidR="00876293" w:rsidRPr="005303AA">
        <w:rPr>
          <w:rFonts w:asciiTheme="minorHAnsi" w:hAnsiTheme="minorHAnsi" w:cstheme="minorHAnsi"/>
          <w:sz w:val="20"/>
          <w:szCs w:val="20"/>
        </w:rPr>
        <w:t>, and before completing a form.</w:t>
      </w:r>
    </w:p>
    <w:p w14:paraId="7AAB0285" w14:textId="77777777" w:rsidR="00F143F9" w:rsidRPr="005303AA" w:rsidRDefault="00F143F9" w:rsidP="00F143F9">
      <w:pPr>
        <w:pStyle w:val="ListParagraph"/>
        <w:rPr>
          <w:rFonts w:asciiTheme="minorHAnsi" w:hAnsiTheme="minorHAnsi" w:cstheme="minorHAnsi"/>
          <w:sz w:val="20"/>
          <w:szCs w:val="20"/>
        </w:rPr>
      </w:pPr>
    </w:p>
    <w:p w14:paraId="0D8CA47A" w14:textId="77777777" w:rsidR="007B23C9" w:rsidRPr="005303AA" w:rsidRDefault="00F143F9" w:rsidP="007B23C9">
      <w:pPr>
        <w:pStyle w:val="ListParagraph"/>
        <w:numPr>
          <w:ilvl w:val="0"/>
          <w:numId w:val="4"/>
        </w:numPr>
        <w:jc w:val="both"/>
        <w:rPr>
          <w:rFonts w:asciiTheme="minorHAnsi" w:hAnsiTheme="minorHAnsi" w:cstheme="minorHAnsi"/>
          <w:sz w:val="20"/>
          <w:szCs w:val="20"/>
        </w:rPr>
      </w:pPr>
      <w:r w:rsidRPr="005303AA">
        <w:rPr>
          <w:rFonts w:asciiTheme="minorHAnsi" w:hAnsiTheme="minorHAnsi" w:cstheme="minorHAnsi"/>
          <w:sz w:val="20"/>
          <w:szCs w:val="20"/>
        </w:rPr>
        <w:t xml:space="preserve">When evaluating an application, the Council will </w:t>
      </w:r>
      <w:proofErr w:type="gramStart"/>
      <w:r w:rsidR="00A961AB" w:rsidRPr="005303AA">
        <w:rPr>
          <w:rFonts w:asciiTheme="minorHAnsi" w:hAnsiTheme="minorHAnsi" w:cstheme="minorHAnsi"/>
          <w:sz w:val="20"/>
          <w:szCs w:val="20"/>
        </w:rPr>
        <w:t>take into account</w:t>
      </w:r>
      <w:proofErr w:type="gramEnd"/>
      <w:r w:rsidRPr="005303AA">
        <w:rPr>
          <w:rFonts w:asciiTheme="minorHAnsi" w:hAnsiTheme="minorHAnsi" w:cstheme="minorHAnsi"/>
          <w:sz w:val="20"/>
          <w:szCs w:val="20"/>
        </w:rPr>
        <w:t xml:space="preserve"> the following: </w:t>
      </w:r>
    </w:p>
    <w:p w14:paraId="678E8F0B" w14:textId="77777777" w:rsidR="00F143F9" w:rsidRPr="005303AA" w:rsidRDefault="00F143F9" w:rsidP="00F143F9">
      <w:pPr>
        <w:pStyle w:val="ListParagraph"/>
        <w:rPr>
          <w:rFonts w:asciiTheme="minorHAnsi" w:hAnsiTheme="minorHAnsi" w:cstheme="minorHAnsi"/>
          <w:sz w:val="20"/>
          <w:szCs w:val="20"/>
        </w:rPr>
      </w:pPr>
    </w:p>
    <w:p w14:paraId="63129813" w14:textId="77777777" w:rsidR="00F143F9" w:rsidRPr="005303AA" w:rsidRDefault="00F143F9" w:rsidP="00F143F9">
      <w:pPr>
        <w:ind w:left="720"/>
        <w:jc w:val="both"/>
        <w:rPr>
          <w:rFonts w:asciiTheme="minorHAnsi" w:hAnsiTheme="minorHAnsi" w:cstheme="minorHAnsi"/>
          <w:sz w:val="20"/>
          <w:szCs w:val="20"/>
        </w:rPr>
      </w:pPr>
      <w:r w:rsidRPr="005303AA">
        <w:rPr>
          <w:rFonts w:asciiTheme="minorHAnsi" w:hAnsiTheme="minorHAnsi" w:cstheme="minorHAnsi"/>
          <w:sz w:val="20"/>
          <w:szCs w:val="20"/>
        </w:rPr>
        <w:t xml:space="preserve">Does the Council have a legal power to </w:t>
      </w:r>
      <w:r w:rsidR="00A961AB" w:rsidRPr="005303AA">
        <w:rPr>
          <w:rFonts w:asciiTheme="minorHAnsi" w:hAnsiTheme="minorHAnsi" w:cstheme="minorHAnsi"/>
          <w:sz w:val="20"/>
          <w:szCs w:val="20"/>
        </w:rPr>
        <w:t>incur expenditure on the activity</w:t>
      </w:r>
      <w:r w:rsidRPr="005303AA">
        <w:rPr>
          <w:rFonts w:asciiTheme="minorHAnsi" w:hAnsiTheme="minorHAnsi" w:cstheme="minorHAnsi"/>
          <w:sz w:val="20"/>
          <w:szCs w:val="20"/>
        </w:rPr>
        <w:t>?</w:t>
      </w:r>
    </w:p>
    <w:p w14:paraId="5B60ED23" w14:textId="77777777" w:rsidR="00F143F9" w:rsidRPr="005303AA" w:rsidRDefault="00F143F9" w:rsidP="00F143F9">
      <w:pPr>
        <w:ind w:left="720"/>
        <w:jc w:val="both"/>
        <w:rPr>
          <w:rFonts w:asciiTheme="minorHAnsi" w:hAnsiTheme="minorHAnsi" w:cstheme="minorHAnsi"/>
          <w:sz w:val="20"/>
          <w:szCs w:val="20"/>
        </w:rPr>
      </w:pPr>
      <w:r w:rsidRPr="005303AA">
        <w:rPr>
          <w:rFonts w:asciiTheme="minorHAnsi" w:hAnsiTheme="minorHAnsi" w:cstheme="minorHAnsi"/>
          <w:sz w:val="20"/>
          <w:szCs w:val="20"/>
        </w:rPr>
        <w:t xml:space="preserve">Will all or part of the area, or some or </w:t>
      </w:r>
      <w:proofErr w:type="gramStart"/>
      <w:r w:rsidRPr="005303AA">
        <w:rPr>
          <w:rFonts w:asciiTheme="minorHAnsi" w:hAnsiTheme="minorHAnsi" w:cstheme="minorHAnsi"/>
          <w:sz w:val="20"/>
          <w:szCs w:val="20"/>
        </w:rPr>
        <w:t>all of</w:t>
      </w:r>
      <w:proofErr w:type="gramEnd"/>
      <w:r w:rsidRPr="005303AA">
        <w:rPr>
          <w:rFonts w:asciiTheme="minorHAnsi" w:hAnsiTheme="minorHAnsi" w:cstheme="minorHAnsi"/>
          <w:sz w:val="20"/>
          <w:szCs w:val="20"/>
        </w:rPr>
        <w:t xml:space="preserve"> the inhabitants</w:t>
      </w:r>
      <w:r w:rsidR="00A961AB" w:rsidRPr="005303AA">
        <w:rPr>
          <w:rFonts w:asciiTheme="minorHAnsi" w:hAnsiTheme="minorHAnsi" w:cstheme="minorHAnsi"/>
          <w:sz w:val="20"/>
          <w:szCs w:val="20"/>
        </w:rPr>
        <w:t>,</w:t>
      </w:r>
      <w:r w:rsidRPr="005303AA">
        <w:rPr>
          <w:rFonts w:asciiTheme="minorHAnsi" w:hAnsiTheme="minorHAnsi" w:cstheme="minorHAnsi"/>
          <w:sz w:val="20"/>
          <w:szCs w:val="20"/>
        </w:rPr>
        <w:t xml:space="preserve"> benefit?</w:t>
      </w:r>
    </w:p>
    <w:p w14:paraId="3076488F" w14:textId="77777777" w:rsidR="00F143F9" w:rsidRPr="005303AA" w:rsidRDefault="00F143F9" w:rsidP="00F143F9">
      <w:pPr>
        <w:ind w:left="720"/>
        <w:jc w:val="both"/>
        <w:rPr>
          <w:rFonts w:asciiTheme="minorHAnsi" w:hAnsiTheme="minorHAnsi" w:cstheme="minorHAnsi"/>
          <w:sz w:val="20"/>
          <w:szCs w:val="20"/>
        </w:rPr>
      </w:pPr>
      <w:r w:rsidRPr="005303AA">
        <w:rPr>
          <w:rFonts w:asciiTheme="minorHAnsi" w:hAnsiTheme="minorHAnsi" w:cstheme="minorHAnsi"/>
          <w:sz w:val="20"/>
          <w:szCs w:val="20"/>
        </w:rPr>
        <w:t xml:space="preserve">Has the applicant demonstrated </w:t>
      </w:r>
      <w:r w:rsidR="00A961AB" w:rsidRPr="005303AA">
        <w:rPr>
          <w:rFonts w:asciiTheme="minorHAnsi" w:hAnsiTheme="minorHAnsi" w:cstheme="minorHAnsi"/>
          <w:sz w:val="20"/>
          <w:szCs w:val="20"/>
        </w:rPr>
        <w:t>initiative in fund-raising</w:t>
      </w:r>
      <w:r w:rsidRPr="005303AA">
        <w:rPr>
          <w:rFonts w:asciiTheme="minorHAnsi" w:hAnsiTheme="minorHAnsi" w:cstheme="minorHAnsi"/>
          <w:sz w:val="20"/>
          <w:szCs w:val="20"/>
        </w:rPr>
        <w:t>?</w:t>
      </w:r>
    </w:p>
    <w:p w14:paraId="44CA5E8E" w14:textId="77777777" w:rsidR="00F143F9" w:rsidRPr="005303AA" w:rsidRDefault="00F143F9" w:rsidP="00F143F9">
      <w:pPr>
        <w:ind w:left="720"/>
        <w:jc w:val="both"/>
        <w:rPr>
          <w:rFonts w:asciiTheme="minorHAnsi" w:hAnsiTheme="minorHAnsi" w:cstheme="minorHAnsi"/>
          <w:sz w:val="20"/>
          <w:szCs w:val="20"/>
        </w:rPr>
      </w:pPr>
      <w:r w:rsidRPr="005303AA">
        <w:rPr>
          <w:rFonts w:asciiTheme="minorHAnsi" w:hAnsiTheme="minorHAnsi" w:cstheme="minorHAnsi"/>
          <w:sz w:val="20"/>
          <w:szCs w:val="20"/>
        </w:rPr>
        <w:t>Has the applicant applied to other</w:t>
      </w:r>
      <w:r w:rsidR="00A961AB" w:rsidRPr="005303AA">
        <w:rPr>
          <w:rFonts w:asciiTheme="minorHAnsi" w:hAnsiTheme="minorHAnsi" w:cstheme="minorHAnsi"/>
          <w:sz w:val="20"/>
          <w:szCs w:val="20"/>
        </w:rPr>
        <w:t xml:space="preserve"> organisations/outside bodies</w:t>
      </w:r>
      <w:r w:rsidRPr="005303AA">
        <w:rPr>
          <w:rFonts w:asciiTheme="minorHAnsi" w:hAnsiTheme="minorHAnsi" w:cstheme="minorHAnsi"/>
          <w:sz w:val="20"/>
          <w:szCs w:val="20"/>
        </w:rPr>
        <w:t xml:space="preserve"> for funding?</w:t>
      </w:r>
    </w:p>
    <w:p w14:paraId="20F6FD49" w14:textId="2697E89E" w:rsidR="00E645AB" w:rsidRPr="005303AA" w:rsidRDefault="00F143F9" w:rsidP="002716F4">
      <w:pPr>
        <w:ind w:left="720"/>
        <w:jc w:val="both"/>
        <w:rPr>
          <w:rFonts w:asciiTheme="minorHAnsi" w:hAnsiTheme="minorHAnsi" w:cstheme="minorHAnsi"/>
          <w:sz w:val="20"/>
          <w:szCs w:val="20"/>
        </w:rPr>
      </w:pPr>
      <w:r w:rsidRPr="005303AA">
        <w:rPr>
          <w:rFonts w:asciiTheme="minorHAnsi" w:hAnsiTheme="minorHAnsi" w:cstheme="minorHAnsi"/>
          <w:sz w:val="20"/>
          <w:szCs w:val="20"/>
        </w:rPr>
        <w:t xml:space="preserve">If the </w:t>
      </w:r>
      <w:r w:rsidR="00A961AB" w:rsidRPr="005303AA">
        <w:rPr>
          <w:rFonts w:asciiTheme="minorHAnsi" w:hAnsiTheme="minorHAnsi" w:cstheme="minorHAnsi"/>
          <w:sz w:val="20"/>
          <w:szCs w:val="20"/>
        </w:rPr>
        <w:t xml:space="preserve">body applying for grant aid </w:t>
      </w:r>
      <w:r w:rsidRPr="005303AA">
        <w:rPr>
          <w:rFonts w:asciiTheme="minorHAnsi" w:hAnsiTheme="minorHAnsi" w:cstheme="minorHAnsi"/>
          <w:sz w:val="20"/>
          <w:szCs w:val="20"/>
        </w:rPr>
        <w:t xml:space="preserve">employs staff, is it a registered charity?  </w:t>
      </w:r>
    </w:p>
    <w:p w14:paraId="7552F5FB" w14:textId="77777777" w:rsidR="00E645AB" w:rsidRPr="005303AA" w:rsidRDefault="00E645AB" w:rsidP="00F143F9">
      <w:pPr>
        <w:ind w:left="720"/>
        <w:jc w:val="both"/>
        <w:rPr>
          <w:rFonts w:asciiTheme="minorHAnsi" w:hAnsiTheme="minorHAnsi" w:cstheme="minorHAnsi"/>
          <w:sz w:val="20"/>
          <w:szCs w:val="20"/>
        </w:rPr>
      </w:pPr>
    </w:p>
    <w:p w14:paraId="544BDE14" w14:textId="77777777" w:rsidR="00E645AB" w:rsidRPr="005303AA" w:rsidRDefault="00E645AB" w:rsidP="00E645AB">
      <w:pPr>
        <w:ind w:left="720"/>
        <w:jc w:val="center"/>
        <w:rPr>
          <w:rFonts w:asciiTheme="minorHAnsi" w:hAnsiTheme="minorHAnsi" w:cstheme="minorHAnsi"/>
          <w:b/>
          <w:bCs/>
          <w:sz w:val="20"/>
          <w:szCs w:val="20"/>
          <w:u w:val="single"/>
        </w:rPr>
      </w:pPr>
      <w:r w:rsidRPr="005303AA">
        <w:rPr>
          <w:rFonts w:asciiTheme="minorHAnsi" w:hAnsiTheme="minorHAnsi" w:cstheme="minorHAnsi"/>
          <w:b/>
          <w:bCs/>
          <w:sz w:val="20"/>
          <w:szCs w:val="20"/>
          <w:u w:val="single"/>
        </w:rPr>
        <w:t>CONINGSBY TOWN COUNCIL</w:t>
      </w:r>
    </w:p>
    <w:p w14:paraId="1D71CCA4" w14:textId="07B3DC0F" w:rsidR="00E645AB" w:rsidRPr="005303AA" w:rsidRDefault="00E645AB" w:rsidP="00E645AB">
      <w:pPr>
        <w:ind w:left="720"/>
        <w:jc w:val="center"/>
        <w:rPr>
          <w:rFonts w:asciiTheme="minorHAnsi" w:hAnsiTheme="minorHAnsi" w:cstheme="minorHAnsi"/>
          <w:b/>
          <w:bCs/>
          <w:sz w:val="20"/>
          <w:szCs w:val="20"/>
          <w:u w:val="single"/>
        </w:rPr>
      </w:pPr>
      <w:r w:rsidRPr="005303AA">
        <w:rPr>
          <w:rFonts w:asciiTheme="minorHAnsi" w:hAnsiTheme="minorHAnsi" w:cstheme="minorHAnsi"/>
          <w:b/>
          <w:bCs/>
          <w:sz w:val="20"/>
          <w:szCs w:val="20"/>
          <w:u w:val="single"/>
        </w:rPr>
        <w:t>APPLICATION FOR GRANTS OR DONATIONS</w:t>
      </w:r>
    </w:p>
    <w:p w14:paraId="21E8D35E" w14:textId="77777777" w:rsidR="00E645AB" w:rsidRPr="005303AA" w:rsidRDefault="00E645AB" w:rsidP="00F143F9">
      <w:pPr>
        <w:ind w:left="720"/>
        <w:jc w:val="both"/>
        <w:rPr>
          <w:rFonts w:asciiTheme="minorHAnsi" w:hAnsiTheme="minorHAnsi" w:cstheme="minorHAnsi"/>
          <w:sz w:val="20"/>
          <w:szCs w:val="20"/>
        </w:rPr>
      </w:pPr>
    </w:p>
    <w:tbl>
      <w:tblPr>
        <w:tblStyle w:val="TableGrid"/>
        <w:tblW w:w="9747" w:type="dxa"/>
        <w:tblLook w:val="04A0" w:firstRow="1" w:lastRow="0" w:firstColumn="1" w:lastColumn="0" w:noHBand="0" w:noVBand="1"/>
      </w:tblPr>
      <w:tblGrid>
        <w:gridCol w:w="4328"/>
        <w:gridCol w:w="5419"/>
      </w:tblGrid>
      <w:tr w:rsidR="00E645AB" w:rsidRPr="005303AA" w14:paraId="1657A22B" w14:textId="77777777" w:rsidTr="00E645AB">
        <w:tc>
          <w:tcPr>
            <w:tcW w:w="4328" w:type="dxa"/>
          </w:tcPr>
          <w:p w14:paraId="0F07BE78" w14:textId="77777777" w:rsidR="00E645AB" w:rsidRPr="005303AA" w:rsidRDefault="00E645AB" w:rsidP="00F143F9">
            <w:pPr>
              <w:jc w:val="both"/>
              <w:rPr>
                <w:rFonts w:asciiTheme="minorHAnsi" w:hAnsiTheme="minorHAnsi" w:cstheme="minorHAnsi"/>
                <w:sz w:val="20"/>
                <w:szCs w:val="20"/>
              </w:rPr>
            </w:pPr>
          </w:p>
          <w:p w14:paraId="71B51BCD" w14:textId="7EE0BEE1"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 xml:space="preserve">Name of organisation: </w:t>
            </w:r>
          </w:p>
        </w:tc>
        <w:tc>
          <w:tcPr>
            <w:tcW w:w="5419" w:type="dxa"/>
          </w:tcPr>
          <w:p w14:paraId="4530DED1" w14:textId="77777777" w:rsidR="00E645AB" w:rsidRPr="005303AA" w:rsidRDefault="00E645AB" w:rsidP="00F143F9">
            <w:pPr>
              <w:jc w:val="both"/>
              <w:rPr>
                <w:rFonts w:asciiTheme="minorHAnsi" w:hAnsiTheme="minorHAnsi" w:cstheme="minorHAnsi"/>
                <w:sz w:val="20"/>
                <w:szCs w:val="20"/>
              </w:rPr>
            </w:pPr>
          </w:p>
          <w:p w14:paraId="49E54112" w14:textId="77777777" w:rsidR="00E645AB" w:rsidRPr="005303AA" w:rsidRDefault="00E645AB" w:rsidP="00F143F9">
            <w:pPr>
              <w:jc w:val="both"/>
              <w:rPr>
                <w:rFonts w:asciiTheme="minorHAnsi" w:hAnsiTheme="minorHAnsi" w:cstheme="minorHAnsi"/>
                <w:sz w:val="20"/>
                <w:szCs w:val="20"/>
              </w:rPr>
            </w:pPr>
          </w:p>
          <w:p w14:paraId="4BF87970" w14:textId="77777777" w:rsidR="00E645AB" w:rsidRPr="005303AA" w:rsidRDefault="00E645AB" w:rsidP="00F143F9">
            <w:pPr>
              <w:jc w:val="both"/>
              <w:rPr>
                <w:rFonts w:asciiTheme="minorHAnsi" w:hAnsiTheme="minorHAnsi" w:cstheme="minorHAnsi"/>
                <w:sz w:val="20"/>
                <w:szCs w:val="20"/>
              </w:rPr>
            </w:pPr>
          </w:p>
        </w:tc>
      </w:tr>
      <w:tr w:rsidR="00E645AB" w:rsidRPr="005303AA" w14:paraId="40DE2608" w14:textId="77777777" w:rsidTr="00E645AB">
        <w:tc>
          <w:tcPr>
            <w:tcW w:w="4328" w:type="dxa"/>
          </w:tcPr>
          <w:p w14:paraId="167B2BAD" w14:textId="77777777" w:rsidR="00E645AB" w:rsidRPr="005303AA" w:rsidRDefault="00E645AB" w:rsidP="00F143F9">
            <w:pPr>
              <w:jc w:val="both"/>
              <w:rPr>
                <w:rFonts w:asciiTheme="minorHAnsi" w:hAnsiTheme="minorHAnsi" w:cstheme="minorHAnsi"/>
                <w:sz w:val="20"/>
                <w:szCs w:val="20"/>
              </w:rPr>
            </w:pPr>
          </w:p>
          <w:p w14:paraId="06B0DB72" w14:textId="49DF4C33"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Address:</w:t>
            </w:r>
          </w:p>
          <w:p w14:paraId="3AF5155A" w14:textId="63AE931E" w:rsidR="00E645AB" w:rsidRPr="005303AA" w:rsidRDefault="00E645AB" w:rsidP="00F143F9">
            <w:pPr>
              <w:jc w:val="both"/>
              <w:rPr>
                <w:rFonts w:asciiTheme="minorHAnsi" w:hAnsiTheme="minorHAnsi" w:cstheme="minorHAnsi"/>
                <w:sz w:val="20"/>
                <w:szCs w:val="20"/>
              </w:rPr>
            </w:pPr>
          </w:p>
        </w:tc>
        <w:tc>
          <w:tcPr>
            <w:tcW w:w="5419" w:type="dxa"/>
          </w:tcPr>
          <w:p w14:paraId="6740ED58" w14:textId="77777777" w:rsidR="00E645AB" w:rsidRPr="005303AA" w:rsidRDefault="00E645AB" w:rsidP="00F143F9">
            <w:pPr>
              <w:jc w:val="both"/>
              <w:rPr>
                <w:rFonts w:asciiTheme="minorHAnsi" w:hAnsiTheme="minorHAnsi" w:cstheme="minorHAnsi"/>
                <w:sz w:val="20"/>
                <w:szCs w:val="20"/>
              </w:rPr>
            </w:pPr>
          </w:p>
        </w:tc>
      </w:tr>
      <w:tr w:rsidR="00E645AB" w:rsidRPr="005303AA" w14:paraId="18241A5D" w14:textId="77777777" w:rsidTr="00E645AB">
        <w:tc>
          <w:tcPr>
            <w:tcW w:w="4328" w:type="dxa"/>
          </w:tcPr>
          <w:p w14:paraId="4852FDAE" w14:textId="77777777" w:rsidR="00E645AB" w:rsidRPr="005303AA" w:rsidRDefault="00E645AB" w:rsidP="00F143F9">
            <w:pPr>
              <w:jc w:val="both"/>
              <w:rPr>
                <w:rFonts w:asciiTheme="minorHAnsi" w:hAnsiTheme="minorHAnsi" w:cstheme="minorHAnsi"/>
                <w:sz w:val="20"/>
                <w:szCs w:val="20"/>
              </w:rPr>
            </w:pPr>
          </w:p>
          <w:p w14:paraId="629F336B" w14:textId="10848E47"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 xml:space="preserve">Contact details: </w:t>
            </w:r>
          </w:p>
          <w:p w14:paraId="2565CB50" w14:textId="6C56633F" w:rsidR="00E645AB" w:rsidRPr="005303AA" w:rsidRDefault="00E645AB" w:rsidP="00F143F9">
            <w:pPr>
              <w:jc w:val="both"/>
              <w:rPr>
                <w:rFonts w:asciiTheme="minorHAnsi" w:hAnsiTheme="minorHAnsi" w:cstheme="minorHAnsi"/>
                <w:sz w:val="20"/>
                <w:szCs w:val="20"/>
              </w:rPr>
            </w:pPr>
          </w:p>
        </w:tc>
        <w:tc>
          <w:tcPr>
            <w:tcW w:w="5419" w:type="dxa"/>
          </w:tcPr>
          <w:p w14:paraId="4D357DB3" w14:textId="77777777" w:rsidR="00E645AB" w:rsidRPr="005303AA" w:rsidRDefault="00E645AB" w:rsidP="00F143F9">
            <w:pPr>
              <w:jc w:val="both"/>
              <w:rPr>
                <w:rFonts w:asciiTheme="minorHAnsi" w:hAnsiTheme="minorHAnsi" w:cstheme="minorHAnsi"/>
                <w:sz w:val="20"/>
                <w:szCs w:val="20"/>
              </w:rPr>
            </w:pPr>
          </w:p>
        </w:tc>
      </w:tr>
      <w:tr w:rsidR="00E645AB" w:rsidRPr="005303AA" w14:paraId="33D3E51A" w14:textId="77777777" w:rsidTr="00E645AB">
        <w:tc>
          <w:tcPr>
            <w:tcW w:w="4328" w:type="dxa"/>
          </w:tcPr>
          <w:p w14:paraId="783704D6" w14:textId="77777777" w:rsidR="00E645AB" w:rsidRPr="005303AA" w:rsidRDefault="00E645AB" w:rsidP="00F143F9">
            <w:pPr>
              <w:jc w:val="both"/>
              <w:rPr>
                <w:rFonts w:asciiTheme="minorHAnsi" w:hAnsiTheme="minorHAnsi" w:cstheme="minorHAnsi"/>
                <w:sz w:val="20"/>
                <w:szCs w:val="20"/>
              </w:rPr>
            </w:pPr>
          </w:p>
          <w:p w14:paraId="0DD45F1C" w14:textId="2751625B"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Amount of grant aid required:</w:t>
            </w:r>
          </w:p>
          <w:p w14:paraId="083BC0D4" w14:textId="77777777" w:rsidR="00E645AB" w:rsidRPr="005303AA" w:rsidRDefault="00E645AB" w:rsidP="00F143F9">
            <w:pPr>
              <w:jc w:val="both"/>
              <w:rPr>
                <w:rFonts w:asciiTheme="minorHAnsi" w:hAnsiTheme="minorHAnsi" w:cstheme="minorHAnsi"/>
                <w:sz w:val="20"/>
                <w:szCs w:val="20"/>
              </w:rPr>
            </w:pPr>
          </w:p>
          <w:p w14:paraId="675C6FF8" w14:textId="77777777" w:rsidR="00E645AB" w:rsidRPr="005303AA" w:rsidRDefault="00E645AB" w:rsidP="00F143F9">
            <w:pPr>
              <w:jc w:val="both"/>
              <w:rPr>
                <w:rFonts w:asciiTheme="minorHAnsi" w:hAnsiTheme="minorHAnsi" w:cstheme="minorHAnsi"/>
                <w:sz w:val="20"/>
                <w:szCs w:val="20"/>
              </w:rPr>
            </w:pPr>
          </w:p>
          <w:p w14:paraId="3C142F90" w14:textId="351C4198" w:rsidR="00E645AB" w:rsidRPr="005303AA" w:rsidRDefault="00E645AB" w:rsidP="00F143F9">
            <w:pPr>
              <w:jc w:val="both"/>
              <w:rPr>
                <w:rFonts w:asciiTheme="minorHAnsi" w:hAnsiTheme="minorHAnsi" w:cstheme="minorHAnsi"/>
                <w:sz w:val="20"/>
                <w:szCs w:val="20"/>
              </w:rPr>
            </w:pPr>
          </w:p>
        </w:tc>
        <w:tc>
          <w:tcPr>
            <w:tcW w:w="5419" w:type="dxa"/>
          </w:tcPr>
          <w:p w14:paraId="6D716F9E" w14:textId="77777777" w:rsidR="00E645AB" w:rsidRPr="005303AA" w:rsidRDefault="00E645AB" w:rsidP="00F143F9">
            <w:pPr>
              <w:jc w:val="both"/>
              <w:rPr>
                <w:rFonts w:asciiTheme="minorHAnsi" w:hAnsiTheme="minorHAnsi" w:cstheme="minorHAnsi"/>
                <w:sz w:val="20"/>
                <w:szCs w:val="20"/>
              </w:rPr>
            </w:pPr>
          </w:p>
        </w:tc>
      </w:tr>
      <w:tr w:rsidR="00E645AB" w:rsidRPr="005303AA" w14:paraId="76509431" w14:textId="77777777" w:rsidTr="00E645AB">
        <w:tc>
          <w:tcPr>
            <w:tcW w:w="4328" w:type="dxa"/>
          </w:tcPr>
          <w:p w14:paraId="284DA5E3" w14:textId="77777777" w:rsidR="00E645AB" w:rsidRPr="005303AA" w:rsidRDefault="00E645AB" w:rsidP="00F143F9">
            <w:pPr>
              <w:jc w:val="both"/>
              <w:rPr>
                <w:rFonts w:asciiTheme="minorHAnsi" w:hAnsiTheme="minorHAnsi" w:cstheme="minorHAnsi"/>
                <w:sz w:val="20"/>
                <w:szCs w:val="20"/>
              </w:rPr>
            </w:pPr>
          </w:p>
          <w:p w14:paraId="0023144F" w14:textId="77777777"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 xml:space="preserve">Purpose of grant aid: </w:t>
            </w:r>
          </w:p>
          <w:p w14:paraId="23A3AED6" w14:textId="77777777" w:rsidR="00E645AB" w:rsidRPr="005303AA" w:rsidRDefault="00E645AB" w:rsidP="00F143F9">
            <w:pPr>
              <w:jc w:val="both"/>
              <w:rPr>
                <w:rFonts w:asciiTheme="minorHAnsi" w:hAnsiTheme="minorHAnsi" w:cstheme="minorHAnsi"/>
                <w:sz w:val="20"/>
                <w:szCs w:val="20"/>
              </w:rPr>
            </w:pPr>
          </w:p>
          <w:p w14:paraId="48CEF421" w14:textId="77777777" w:rsidR="00E645AB" w:rsidRPr="005303AA" w:rsidRDefault="00E645AB" w:rsidP="00F143F9">
            <w:pPr>
              <w:jc w:val="both"/>
              <w:rPr>
                <w:rFonts w:asciiTheme="minorHAnsi" w:hAnsiTheme="minorHAnsi" w:cstheme="minorHAnsi"/>
                <w:sz w:val="20"/>
                <w:szCs w:val="20"/>
              </w:rPr>
            </w:pPr>
          </w:p>
          <w:p w14:paraId="6308F514" w14:textId="71C18664" w:rsidR="00E645AB" w:rsidRPr="005303AA" w:rsidRDefault="00E645AB" w:rsidP="00F143F9">
            <w:pPr>
              <w:jc w:val="both"/>
              <w:rPr>
                <w:rFonts w:asciiTheme="minorHAnsi" w:hAnsiTheme="minorHAnsi" w:cstheme="minorHAnsi"/>
                <w:sz w:val="20"/>
                <w:szCs w:val="20"/>
              </w:rPr>
            </w:pPr>
          </w:p>
        </w:tc>
        <w:tc>
          <w:tcPr>
            <w:tcW w:w="5419" w:type="dxa"/>
          </w:tcPr>
          <w:p w14:paraId="69AEE9EA" w14:textId="77777777" w:rsidR="00E645AB" w:rsidRPr="005303AA" w:rsidRDefault="00E645AB" w:rsidP="00F143F9">
            <w:pPr>
              <w:jc w:val="both"/>
              <w:rPr>
                <w:rFonts w:asciiTheme="minorHAnsi" w:hAnsiTheme="minorHAnsi" w:cstheme="minorHAnsi"/>
                <w:sz w:val="20"/>
                <w:szCs w:val="20"/>
              </w:rPr>
            </w:pPr>
          </w:p>
        </w:tc>
      </w:tr>
      <w:tr w:rsidR="00E645AB" w:rsidRPr="005303AA" w14:paraId="1146BE9A" w14:textId="77777777" w:rsidTr="00E645AB">
        <w:tc>
          <w:tcPr>
            <w:tcW w:w="4328" w:type="dxa"/>
          </w:tcPr>
          <w:p w14:paraId="2A26D007" w14:textId="77777777" w:rsidR="00E645AB" w:rsidRPr="005303AA" w:rsidRDefault="00E645AB" w:rsidP="00F143F9">
            <w:pPr>
              <w:jc w:val="both"/>
              <w:rPr>
                <w:rFonts w:asciiTheme="minorHAnsi" w:hAnsiTheme="minorHAnsi" w:cstheme="minorHAnsi"/>
                <w:sz w:val="20"/>
                <w:szCs w:val="20"/>
              </w:rPr>
            </w:pPr>
          </w:p>
          <w:p w14:paraId="04B1670F" w14:textId="24CB6678"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Has funding been sourced elsewhere?</w:t>
            </w:r>
          </w:p>
          <w:p w14:paraId="179A5058" w14:textId="77777777" w:rsidR="00E645AB" w:rsidRPr="005303AA" w:rsidRDefault="00E645AB" w:rsidP="00F143F9">
            <w:pPr>
              <w:jc w:val="both"/>
              <w:rPr>
                <w:rFonts w:asciiTheme="minorHAnsi" w:hAnsiTheme="minorHAnsi" w:cstheme="minorHAnsi"/>
                <w:sz w:val="20"/>
                <w:szCs w:val="20"/>
              </w:rPr>
            </w:pPr>
          </w:p>
          <w:p w14:paraId="700E727B" w14:textId="77777777" w:rsidR="00E645AB" w:rsidRPr="005303AA" w:rsidRDefault="00E645AB" w:rsidP="00F143F9">
            <w:pPr>
              <w:jc w:val="both"/>
              <w:rPr>
                <w:rFonts w:asciiTheme="minorHAnsi" w:hAnsiTheme="minorHAnsi" w:cstheme="minorHAnsi"/>
                <w:sz w:val="20"/>
                <w:szCs w:val="20"/>
              </w:rPr>
            </w:pPr>
          </w:p>
          <w:p w14:paraId="0C520202" w14:textId="03BB8F7E" w:rsidR="00E645AB" w:rsidRPr="005303AA" w:rsidRDefault="00E645AB" w:rsidP="00F143F9">
            <w:pPr>
              <w:jc w:val="both"/>
              <w:rPr>
                <w:rFonts w:asciiTheme="minorHAnsi" w:hAnsiTheme="minorHAnsi" w:cstheme="minorHAnsi"/>
                <w:sz w:val="20"/>
                <w:szCs w:val="20"/>
              </w:rPr>
            </w:pPr>
          </w:p>
        </w:tc>
        <w:tc>
          <w:tcPr>
            <w:tcW w:w="5419" w:type="dxa"/>
          </w:tcPr>
          <w:p w14:paraId="4123B0E9" w14:textId="77777777" w:rsidR="00E645AB" w:rsidRPr="005303AA" w:rsidRDefault="00E645AB" w:rsidP="00F143F9">
            <w:pPr>
              <w:jc w:val="both"/>
              <w:rPr>
                <w:rFonts w:asciiTheme="minorHAnsi" w:hAnsiTheme="minorHAnsi" w:cstheme="minorHAnsi"/>
                <w:sz w:val="20"/>
                <w:szCs w:val="20"/>
              </w:rPr>
            </w:pPr>
          </w:p>
        </w:tc>
      </w:tr>
      <w:tr w:rsidR="00E645AB" w:rsidRPr="005303AA" w14:paraId="3F73119F" w14:textId="77777777" w:rsidTr="00E645AB">
        <w:tc>
          <w:tcPr>
            <w:tcW w:w="4328" w:type="dxa"/>
          </w:tcPr>
          <w:p w14:paraId="226C357C" w14:textId="77777777"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Any other comments in support of your application</w:t>
            </w:r>
          </w:p>
          <w:p w14:paraId="515E6602" w14:textId="77777777" w:rsidR="00E645AB" w:rsidRPr="005303AA" w:rsidRDefault="00E645AB" w:rsidP="00F143F9">
            <w:pPr>
              <w:jc w:val="both"/>
              <w:rPr>
                <w:rFonts w:asciiTheme="minorHAnsi" w:hAnsiTheme="minorHAnsi" w:cstheme="minorHAnsi"/>
                <w:sz w:val="20"/>
                <w:szCs w:val="20"/>
              </w:rPr>
            </w:pPr>
          </w:p>
          <w:p w14:paraId="109D747D" w14:textId="77777777" w:rsidR="00E645AB" w:rsidRPr="005303AA" w:rsidRDefault="00E645AB" w:rsidP="00F143F9">
            <w:pPr>
              <w:jc w:val="both"/>
              <w:rPr>
                <w:rFonts w:asciiTheme="minorHAnsi" w:hAnsiTheme="minorHAnsi" w:cstheme="minorHAnsi"/>
                <w:sz w:val="20"/>
                <w:szCs w:val="20"/>
              </w:rPr>
            </w:pPr>
          </w:p>
          <w:p w14:paraId="78A483F1" w14:textId="77777777" w:rsidR="00E645AB" w:rsidRPr="005303AA" w:rsidRDefault="00E645AB" w:rsidP="00F143F9">
            <w:pPr>
              <w:jc w:val="both"/>
              <w:rPr>
                <w:rFonts w:asciiTheme="minorHAnsi" w:hAnsiTheme="minorHAnsi" w:cstheme="minorHAnsi"/>
                <w:sz w:val="20"/>
                <w:szCs w:val="20"/>
              </w:rPr>
            </w:pPr>
          </w:p>
          <w:p w14:paraId="2EB8BE50" w14:textId="77777777" w:rsidR="00E645AB" w:rsidRPr="005303AA" w:rsidRDefault="00E645AB" w:rsidP="00F143F9">
            <w:pPr>
              <w:jc w:val="both"/>
              <w:rPr>
                <w:rFonts w:asciiTheme="minorHAnsi" w:hAnsiTheme="minorHAnsi" w:cstheme="minorHAnsi"/>
                <w:sz w:val="20"/>
                <w:szCs w:val="20"/>
              </w:rPr>
            </w:pPr>
          </w:p>
          <w:p w14:paraId="6DD9F058" w14:textId="77777777" w:rsidR="00E645AB" w:rsidRPr="005303AA" w:rsidRDefault="00E645AB" w:rsidP="00F143F9">
            <w:pPr>
              <w:jc w:val="both"/>
              <w:rPr>
                <w:rFonts w:asciiTheme="minorHAnsi" w:hAnsiTheme="minorHAnsi" w:cstheme="minorHAnsi"/>
                <w:sz w:val="20"/>
                <w:szCs w:val="20"/>
              </w:rPr>
            </w:pPr>
          </w:p>
          <w:p w14:paraId="3F12A9D5" w14:textId="49ABCAA0"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 xml:space="preserve">(please </w:t>
            </w:r>
            <w:proofErr w:type="gramStart"/>
            <w:r w:rsidRPr="005303AA">
              <w:rPr>
                <w:rFonts w:asciiTheme="minorHAnsi" w:hAnsiTheme="minorHAnsi" w:cstheme="minorHAnsi"/>
                <w:sz w:val="20"/>
                <w:szCs w:val="20"/>
              </w:rPr>
              <w:t>continue on</w:t>
            </w:r>
            <w:proofErr w:type="gramEnd"/>
            <w:r w:rsidRPr="005303AA">
              <w:rPr>
                <w:rFonts w:asciiTheme="minorHAnsi" w:hAnsiTheme="minorHAnsi" w:cstheme="minorHAnsi"/>
                <w:sz w:val="20"/>
                <w:szCs w:val="20"/>
              </w:rPr>
              <w:t xml:space="preserve"> another sheet if necessary)</w:t>
            </w:r>
          </w:p>
          <w:p w14:paraId="4624735F" w14:textId="6B7D9896" w:rsidR="00E645AB" w:rsidRPr="005303AA" w:rsidRDefault="00E645AB" w:rsidP="00F143F9">
            <w:pPr>
              <w:jc w:val="both"/>
              <w:rPr>
                <w:rFonts w:asciiTheme="minorHAnsi" w:hAnsiTheme="minorHAnsi" w:cstheme="minorHAnsi"/>
                <w:sz w:val="20"/>
                <w:szCs w:val="20"/>
              </w:rPr>
            </w:pPr>
          </w:p>
        </w:tc>
        <w:tc>
          <w:tcPr>
            <w:tcW w:w="5419" w:type="dxa"/>
          </w:tcPr>
          <w:p w14:paraId="7F6ACE23" w14:textId="77777777" w:rsidR="00E645AB" w:rsidRPr="005303AA" w:rsidRDefault="00E645AB" w:rsidP="00F143F9">
            <w:pPr>
              <w:jc w:val="both"/>
              <w:rPr>
                <w:rFonts w:asciiTheme="minorHAnsi" w:hAnsiTheme="minorHAnsi" w:cstheme="minorHAnsi"/>
                <w:sz w:val="20"/>
                <w:szCs w:val="20"/>
              </w:rPr>
            </w:pPr>
          </w:p>
        </w:tc>
      </w:tr>
      <w:tr w:rsidR="00E645AB" w:rsidRPr="005303AA" w14:paraId="0CE7F42F" w14:textId="77777777" w:rsidTr="00E645AB">
        <w:tc>
          <w:tcPr>
            <w:tcW w:w="4328" w:type="dxa"/>
          </w:tcPr>
          <w:p w14:paraId="376EC7F7" w14:textId="77777777"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 xml:space="preserve">Copy of last audited accounts attached? </w:t>
            </w:r>
          </w:p>
          <w:p w14:paraId="157B1E22" w14:textId="77777777"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 xml:space="preserve">Or most recent bank statement for your organisation? </w:t>
            </w:r>
          </w:p>
          <w:p w14:paraId="04BA4F4C" w14:textId="77777777" w:rsidR="00E645AB" w:rsidRPr="005303AA" w:rsidRDefault="00E645AB" w:rsidP="00F143F9">
            <w:pPr>
              <w:jc w:val="both"/>
              <w:rPr>
                <w:rFonts w:asciiTheme="minorHAnsi" w:hAnsiTheme="minorHAnsi" w:cstheme="minorHAnsi"/>
                <w:sz w:val="20"/>
                <w:szCs w:val="20"/>
              </w:rPr>
            </w:pPr>
          </w:p>
          <w:p w14:paraId="370C9FBD" w14:textId="77777777" w:rsidR="00E645AB" w:rsidRPr="005303AA" w:rsidRDefault="00E645AB" w:rsidP="00F143F9">
            <w:pPr>
              <w:jc w:val="both"/>
              <w:rPr>
                <w:rFonts w:asciiTheme="minorHAnsi" w:hAnsiTheme="minorHAnsi" w:cstheme="minorHAnsi"/>
                <w:sz w:val="20"/>
                <w:szCs w:val="20"/>
              </w:rPr>
            </w:pPr>
          </w:p>
          <w:p w14:paraId="2F80C2B9" w14:textId="77777777" w:rsidR="00E645AB" w:rsidRPr="005303AA" w:rsidRDefault="00E645AB" w:rsidP="00F143F9">
            <w:pPr>
              <w:jc w:val="both"/>
              <w:rPr>
                <w:rFonts w:asciiTheme="minorHAnsi" w:hAnsiTheme="minorHAnsi" w:cstheme="minorHAnsi"/>
                <w:sz w:val="20"/>
                <w:szCs w:val="20"/>
              </w:rPr>
            </w:pPr>
          </w:p>
          <w:p w14:paraId="3A61FA82" w14:textId="77777777" w:rsidR="00E645AB" w:rsidRPr="005303AA" w:rsidRDefault="00E645AB" w:rsidP="00F143F9">
            <w:pPr>
              <w:jc w:val="both"/>
              <w:rPr>
                <w:rFonts w:asciiTheme="minorHAnsi" w:hAnsiTheme="minorHAnsi" w:cstheme="minorHAnsi"/>
                <w:sz w:val="20"/>
                <w:szCs w:val="20"/>
              </w:rPr>
            </w:pPr>
          </w:p>
          <w:p w14:paraId="098724A0" w14:textId="77777777" w:rsidR="00E645AB" w:rsidRPr="005303AA" w:rsidRDefault="00E645AB" w:rsidP="00F143F9">
            <w:pPr>
              <w:jc w:val="both"/>
              <w:rPr>
                <w:rFonts w:asciiTheme="minorHAnsi" w:hAnsiTheme="minorHAnsi" w:cstheme="minorHAnsi"/>
                <w:sz w:val="20"/>
                <w:szCs w:val="20"/>
              </w:rPr>
            </w:pPr>
            <w:r w:rsidRPr="005303AA">
              <w:rPr>
                <w:rFonts w:asciiTheme="minorHAnsi" w:hAnsiTheme="minorHAnsi" w:cstheme="minorHAnsi"/>
                <w:sz w:val="20"/>
                <w:szCs w:val="20"/>
              </w:rPr>
              <w:t xml:space="preserve">(Please note that the Council is unable to consider applications that are not supported by adequate financial documentation) </w:t>
            </w:r>
          </w:p>
          <w:p w14:paraId="276094B6" w14:textId="2F3FB726" w:rsidR="00E645AB" w:rsidRPr="005303AA" w:rsidRDefault="00E645AB" w:rsidP="00F143F9">
            <w:pPr>
              <w:jc w:val="both"/>
              <w:rPr>
                <w:rFonts w:asciiTheme="minorHAnsi" w:hAnsiTheme="minorHAnsi" w:cstheme="minorHAnsi"/>
                <w:sz w:val="20"/>
                <w:szCs w:val="20"/>
              </w:rPr>
            </w:pPr>
          </w:p>
        </w:tc>
        <w:tc>
          <w:tcPr>
            <w:tcW w:w="5419" w:type="dxa"/>
          </w:tcPr>
          <w:p w14:paraId="3F35C589" w14:textId="77777777" w:rsidR="00E645AB" w:rsidRPr="005303AA" w:rsidRDefault="00E645AB" w:rsidP="00F143F9">
            <w:pPr>
              <w:jc w:val="both"/>
              <w:rPr>
                <w:rFonts w:asciiTheme="minorHAnsi" w:hAnsiTheme="minorHAnsi" w:cstheme="minorHAnsi"/>
                <w:sz w:val="20"/>
                <w:szCs w:val="20"/>
              </w:rPr>
            </w:pPr>
          </w:p>
        </w:tc>
      </w:tr>
      <w:tr w:rsidR="00E645AB" w:rsidRPr="005303AA" w14:paraId="7F72B0A7" w14:textId="77777777" w:rsidTr="00E645AB">
        <w:tc>
          <w:tcPr>
            <w:tcW w:w="4328" w:type="dxa"/>
          </w:tcPr>
          <w:p w14:paraId="066DDB2E" w14:textId="77777777" w:rsidR="00E645AB" w:rsidRPr="005303AA" w:rsidRDefault="00E645AB" w:rsidP="00E645AB">
            <w:pPr>
              <w:jc w:val="right"/>
              <w:rPr>
                <w:rFonts w:asciiTheme="minorHAnsi" w:hAnsiTheme="minorHAnsi" w:cstheme="minorHAnsi"/>
                <w:sz w:val="20"/>
                <w:szCs w:val="20"/>
              </w:rPr>
            </w:pPr>
          </w:p>
          <w:p w14:paraId="219F8574" w14:textId="789EFD71" w:rsidR="00E645AB" w:rsidRPr="005303AA" w:rsidRDefault="00E645AB" w:rsidP="00E645AB">
            <w:pPr>
              <w:jc w:val="right"/>
              <w:rPr>
                <w:rFonts w:asciiTheme="minorHAnsi" w:hAnsiTheme="minorHAnsi" w:cstheme="minorHAnsi"/>
                <w:sz w:val="20"/>
                <w:szCs w:val="20"/>
              </w:rPr>
            </w:pPr>
            <w:r w:rsidRPr="005303AA">
              <w:rPr>
                <w:rFonts w:asciiTheme="minorHAnsi" w:hAnsiTheme="minorHAnsi" w:cstheme="minorHAnsi"/>
                <w:sz w:val="20"/>
                <w:szCs w:val="20"/>
              </w:rPr>
              <w:t>Signed</w:t>
            </w:r>
          </w:p>
          <w:p w14:paraId="1688D964" w14:textId="77777777" w:rsidR="00E645AB" w:rsidRPr="005303AA" w:rsidRDefault="00E645AB" w:rsidP="00E645AB">
            <w:pPr>
              <w:jc w:val="right"/>
              <w:rPr>
                <w:rFonts w:asciiTheme="minorHAnsi" w:hAnsiTheme="minorHAnsi" w:cstheme="minorHAnsi"/>
                <w:sz w:val="20"/>
                <w:szCs w:val="20"/>
              </w:rPr>
            </w:pPr>
          </w:p>
          <w:p w14:paraId="16132C81" w14:textId="77777777" w:rsidR="00E645AB" w:rsidRPr="005303AA" w:rsidRDefault="00E645AB" w:rsidP="00E645AB">
            <w:pPr>
              <w:jc w:val="right"/>
              <w:rPr>
                <w:rFonts w:asciiTheme="minorHAnsi" w:hAnsiTheme="minorHAnsi" w:cstheme="minorHAnsi"/>
                <w:sz w:val="20"/>
                <w:szCs w:val="20"/>
              </w:rPr>
            </w:pPr>
          </w:p>
          <w:p w14:paraId="64FA3662" w14:textId="77777777" w:rsidR="00E645AB" w:rsidRPr="005303AA" w:rsidRDefault="00E645AB" w:rsidP="00E645AB">
            <w:pPr>
              <w:jc w:val="right"/>
              <w:rPr>
                <w:rFonts w:asciiTheme="minorHAnsi" w:hAnsiTheme="minorHAnsi" w:cstheme="minorHAnsi"/>
                <w:sz w:val="20"/>
                <w:szCs w:val="20"/>
              </w:rPr>
            </w:pPr>
            <w:r w:rsidRPr="005303AA">
              <w:rPr>
                <w:rFonts w:asciiTheme="minorHAnsi" w:hAnsiTheme="minorHAnsi" w:cstheme="minorHAnsi"/>
                <w:sz w:val="20"/>
                <w:szCs w:val="20"/>
              </w:rPr>
              <w:t>Authority</w:t>
            </w:r>
          </w:p>
          <w:p w14:paraId="2FEA2F5F" w14:textId="77777777" w:rsidR="00E645AB" w:rsidRPr="005303AA" w:rsidRDefault="00E645AB" w:rsidP="00E645AB">
            <w:pPr>
              <w:jc w:val="right"/>
              <w:rPr>
                <w:rFonts w:asciiTheme="minorHAnsi" w:hAnsiTheme="minorHAnsi" w:cstheme="minorHAnsi"/>
                <w:sz w:val="20"/>
                <w:szCs w:val="20"/>
              </w:rPr>
            </w:pPr>
          </w:p>
          <w:p w14:paraId="47E26419" w14:textId="3F7E2264" w:rsidR="00E645AB" w:rsidRPr="005303AA" w:rsidRDefault="00E645AB" w:rsidP="00E645AB">
            <w:pPr>
              <w:jc w:val="right"/>
              <w:rPr>
                <w:rFonts w:asciiTheme="minorHAnsi" w:hAnsiTheme="minorHAnsi" w:cstheme="minorHAnsi"/>
                <w:sz w:val="20"/>
                <w:szCs w:val="20"/>
              </w:rPr>
            </w:pPr>
            <w:r w:rsidRPr="005303AA">
              <w:rPr>
                <w:rFonts w:asciiTheme="minorHAnsi" w:hAnsiTheme="minorHAnsi" w:cstheme="minorHAnsi"/>
                <w:sz w:val="20"/>
                <w:szCs w:val="20"/>
              </w:rPr>
              <w:t xml:space="preserve"> </w:t>
            </w:r>
          </w:p>
          <w:p w14:paraId="2EFC83FA" w14:textId="1D596F4D" w:rsidR="00E645AB" w:rsidRPr="005303AA" w:rsidRDefault="00E645AB" w:rsidP="00E645AB">
            <w:pPr>
              <w:jc w:val="right"/>
              <w:rPr>
                <w:rFonts w:asciiTheme="minorHAnsi" w:hAnsiTheme="minorHAnsi" w:cstheme="minorHAnsi"/>
                <w:sz w:val="20"/>
                <w:szCs w:val="20"/>
              </w:rPr>
            </w:pPr>
            <w:r w:rsidRPr="005303AA">
              <w:rPr>
                <w:rFonts w:asciiTheme="minorHAnsi" w:hAnsiTheme="minorHAnsi" w:cstheme="minorHAnsi"/>
                <w:sz w:val="20"/>
                <w:szCs w:val="20"/>
              </w:rPr>
              <w:t xml:space="preserve">Date </w:t>
            </w:r>
          </w:p>
        </w:tc>
        <w:tc>
          <w:tcPr>
            <w:tcW w:w="5419" w:type="dxa"/>
          </w:tcPr>
          <w:p w14:paraId="6C600964" w14:textId="77777777" w:rsidR="00E645AB" w:rsidRPr="005303AA" w:rsidRDefault="00E645AB" w:rsidP="00F143F9">
            <w:pPr>
              <w:jc w:val="both"/>
              <w:rPr>
                <w:rFonts w:asciiTheme="minorHAnsi" w:hAnsiTheme="minorHAnsi" w:cstheme="minorHAnsi"/>
                <w:sz w:val="20"/>
                <w:szCs w:val="20"/>
                <w:u w:val="single"/>
              </w:rPr>
            </w:pPr>
          </w:p>
          <w:p w14:paraId="285FD4C7" w14:textId="29AB29B6" w:rsidR="00E645AB" w:rsidRPr="005303AA" w:rsidRDefault="00E645AB" w:rsidP="00F143F9">
            <w:pPr>
              <w:jc w:val="both"/>
              <w:rPr>
                <w:rFonts w:asciiTheme="minorHAnsi" w:hAnsiTheme="minorHAnsi" w:cstheme="minorHAnsi"/>
                <w:sz w:val="20"/>
                <w:szCs w:val="20"/>
                <w:u w:val="single"/>
              </w:rPr>
            </w:pPr>
            <w:r w:rsidRPr="005303AA">
              <w:rPr>
                <w:rFonts w:asciiTheme="minorHAnsi" w:hAnsiTheme="minorHAnsi" w:cstheme="minorHAnsi"/>
                <w:sz w:val="20"/>
                <w:szCs w:val="20"/>
                <w:u w:val="single"/>
              </w:rPr>
              <w:t xml:space="preserve">                                                                        </w:t>
            </w:r>
          </w:p>
        </w:tc>
      </w:tr>
    </w:tbl>
    <w:p w14:paraId="5E531B68" w14:textId="77777777" w:rsidR="00E645AB" w:rsidRPr="005303AA" w:rsidRDefault="00E645AB" w:rsidP="00F143F9">
      <w:pPr>
        <w:ind w:left="720"/>
        <w:jc w:val="both"/>
        <w:rPr>
          <w:rFonts w:asciiTheme="minorHAnsi" w:hAnsiTheme="minorHAnsi" w:cstheme="minorHAnsi"/>
          <w:sz w:val="20"/>
          <w:szCs w:val="20"/>
        </w:rPr>
      </w:pPr>
    </w:p>
    <w:p w14:paraId="56975C11" w14:textId="77777777" w:rsidR="00E645AB" w:rsidRPr="005303AA" w:rsidRDefault="00E645AB" w:rsidP="00F143F9">
      <w:pPr>
        <w:ind w:left="720"/>
        <w:jc w:val="both"/>
        <w:rPr>
          <w:rFonts w:asciiTheme="minorHAnsi" w:hAnsiTheme="minorHAnsi" w:cstheme="minorHAnsi"/>
          <w:sz w:val="20"/>
          <w:szCs w:val="20"/>
        </w:rPr>
      </w:pPr>
    </w:p>
    <w:p w14:paraId="165259BF" w14:textId="77777777" w:rsidR="00A961AB" w:rsidRDefault="00A961AB" w:rsidP="005303AA">
      <w:pPr>
        <w:jc w:val="both"/>
        <w:rPr>
          <w:rFonts w:ascii="Arial" w:hAnsi="Arial" w:cs="Arial"/>
          <w:sz w:val="20"/>
          <w:szCs w:val="20"/>
        </w:rPr>
      </w:pPr>
    </w:p>
    <w:sectPr w:rsidR="00A961AB" w:rsidSect="00F143F9">
      <w:footerReference w:type="default" r:id="rId10"/>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B4EF" w14:textId="77777777" w:rsidR="00E02283" w:rsidRDefault="00E02283" w:rsidP="007A3623">
      <w:r>
        <w:separator/>
      </w:r>
    </w:p>
  </w:endnote>
  <w:endnote w:type="continuationSeparator" w:id="0">
    <w:p w14:paraId="471CCA27" w14:textId="77777777" w:rsidR="00E02283" w:rsidRDefault="00E02283" w:rsidP="007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6D5E" w14:textId="53A4631A" w:rsidR="007A3623" w:rsidRDefault="007A3623">
    <w:pPr>
      <w:pStyle w:val="Footer"/>
    </w:pPr>
    <w:r>
      <w:t>Adopted 28.05.2026</w:t>
    </w:r>
    <w:r>
      <w:tab/>
    </w:r>
    <w:r>
      <w:ptab w:relativeTo="margin" w:alignment="center" w:leader="none"/>
    </w:r>
    <w:r>
      <w:t xml:space="preserve">Signed: </w:t>
    </w:r>
    <w:r>
      <w:ptab w:relativeTo="margin" w:alignment="right" w:leader="none"/>
    </w:r>
    <w:r>
      <w:t>Minute Ref: 26/27-</w:t>
    </w:r>
    <w:r w:rsidR="005303AA">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C853" w14:textId="77777777" w:rsidR="00E02283" w:rsidRDefault="00E02283" w:rsidP="007A3623">
      <w:r>
        <w:separator/>
      </w:r>
    </w:p>
  </w:footnote>
  <w:footnote w:type="continuationSeparator" w:id="0">
    <w:p w14:paraId="7DC1626A" w14:textId="77777777" w:rsidR="00E02283" w:rsidRDefault="00E02283" w:rsidP="007A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0300C3"/>
    <w:multiLevelType w:val="hybridMultilevel"/>
    <w:tmpl w:val="9738C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9768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3447909">
    <w:abstractNumId w:val="2"/>
  </w:num>
  <w:num w:numId="3" w16cid:durableId="201285793">
    <w:abstractNumId w:val="0"/>
  </w:num>
  <w:num w:numId="4" w16cid:durableId="1905794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B020A"/>
    <w:rsid w:val="00155C1D"/>
    <w:rsid w:val="00180293"/>
    <w:rsid w:val="00181786"/>
    <w:rsid w:val="001C5CFB"/>
    <w:rsid w:val="002716F4"/>
    <w:rsid w:val="002A6B6F"/>
    <w:rsid w:val="002D0A5F"/>
    <w:rsid w:val="00314D57"/>
    <w:rsid w:val="003218F2"/>
    <w:rsid w:val="0037739D"/>
    <w:rsid w:val="005165F3"/>
    <w:rsid w:val="005303AA"/>
    <w:rsid w:val="0057278B"/>
    <w:rsid w:val="005C7053"/>
    <w:rsid w:val="00623FDF"/>
    <w:rsid w:val="00654BD6"/>
    <w:rsid w:val="006B711F"/>
    <w:rsid w:val="007A3623"/>
    <w:rsid w:val="007B23C9"/>
    <w:rsid w:val="008405DB"/>
    <w:rsid w:val="0086240F"/>
    <w:rsid w:val="00876293"/>
    <w:rsid w:val="00882827"/>
    <w:rsid w:val="008A6F16"/>
    <w:rsid w:val="008E52CB"/>
    <w:rsid w:val="00927DE5"/>
    <w:rsid w:val="009F0EC1"/>
    <w:rsid w:val="00A31961"/>
    <w:rsid w:val="00A3541B"/>
    <w:rsid w:val="00A70173"/>
    <w:rsid w:val="00A961AB"/>
    <w:rsid w:val="00AE361E"/>
    <w:rsid w:val="00B04B27"/>
    <w:rsid w:val="00C4460B"/>
    <w:rsid w:val="00C733A6"/>
    <w:rsid w:val="00CB2879"/>
    <w:rsid w:val="00D2747C"/>
    <w:rsid w:val="00DF29AA"/>
    <w:rsid w:val="00E02283"/>
    <w:rsid w:val="00E5723E"/>
    <w:rsid w:val="00E630E2"/>
    <w:rsid w:val="00E645AB"/>
    <w:rsid w:val="00E74599"/>
    <w:rsid w:val="00E82E5E"/>
    <w:rsid w:val="00EF6476"/>
    <w:rsid w:val="00F13E5F"/>
    <w:rsid w:val="00F143F9"/>
    <w:rsid w:val="00F43A89"/>
    <w:rsid w:val="00F65068"/>
    <w:rsid w:val="00F7332F"/>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5D2A"/>
  <w15:docId w15:val="{8C7787FE-AF1B-4F25-88A6-08119B51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table" w:styleId="TableGrid">
    <w:name w:val="Table Grid"/>
    <w:basedOn w:val="TableNormal"/>
    <w:uiPriority w:val="59"/>
    <w:rsid w:val="00E64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3623"/>
    <w:pPr>
      <w:tabs>
        <w:tab w:val="center" w:pos="4513"/>
        <w:tab w:val="right" w:pos="9026"/>
      </w:tabs>
    </w:pPr>
  </w:style>
  <w:style w:type="character" w:customStyle="1" w:styleId="HeaderChar">
    <w:name w:val="Header Char"/>
    <w:basedOn w:val="DefaultParagraphFont"/>
    <w:link w:val="Header"/>
    <w:uiPriority w:val="99"/>
    <w:rsid w:val="007A3623"/>
    <w:rPr>
      <w:rFonts w:ascii="Times New Roman" w:eastAsia="Times New Roman" w:hAnsi="Times New Roman"/>
      <w:szCs w:val="24"/>
    </w:rPr>
  </w:style>
  <w:style w:type="paragraph" w:styleId="Footer">
    <w:name w:val="footer"/>
    <w:basedOn w:val="Normal"/>
    <w:link w:val="FooterChar"/>
    <w:uiPriority w:val="99"/>
    <w:unhideWhenUsed/>
    <w:rsid w:val="007A3623"/>
    <w:pPr>
      <w:tabs>
        <w:tab w:val="center" w:pos="4513"/>
        <w:tab w:val="right" w:pos="9026"/>
      </w:tabs>
    </w:pPr>
  </w:style>
  <w:style w:type="character" w:customStyle="1" w:styleId="FooterChar">
    <w:name w:val="Footer Char"/>
    <w:basedOn w:val="DefaultParagraphFont"/>
    <w:link w:val="Footer"/>
    <w:uiPriority w:val="99"/>
    <w:rsid w:val="007A3623"/>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4275">
      <w:bodyDiv w:val="1"/>
      <w:marLeft w:val="0"/>
      <w:marRight w:val="0"/>
      <w:marTop w:val="0"/>
      <w:marBottom w:val="0"/>
      <w:divBdr>
        <w:top w:val="none" w:sz="0" w:space="0" w:color="auto"/>
        <w:left w:val="none" w:sz="0" w:space="0" w:color="auto"/>
        <w:bottom w:val="none" w:sz="0" w:space="0" w:color="auto"/>
        <w:right w:val="none" w:sz="0" w:space="0" w:color="auto"/>
      </w:divBdr>
      <w:divsChild>
        <w:div w:id="1803884711">
          <w:marLeft w:val="0"/>
          <w:marRight w:val="0"/>
          <w:marTop w:val="0"/>
          <w:marBottom w:val="0"/>
          <w:divBdr>
            <w:top w:val="none" w:sz="0" w:space="0" w:color="auto"/>
            <w:left w:val="none" w:sz="0" w:space="0" w:color="auto"/>
            <w:bottom w:val="none" w:sz="0" w:space="0" w:color="auto"/>
            <w:right w:val="none" w:sz="0" w:space="0" w:color="auto"/>
          </w:divBdr>
        </w:div>
        <w:div w:id="1385329269">
          <w:marLeft w:val="0"/>
          <w:marRight w:val="0"/>
          <w:marTop w:val="0"/>
          <w:marBottom w:val="0"/>
          <w:divBdr>
            <w:top w:val="none" w:sz="0" w:space="0" w:color="auto"/>
            <w:left w:val="none" w:sz="0" w:space="0" w:color="auto"/>
            <w:bottom w:val="none" w:sz="0" w:space="0" w:color="auto"/>
            <w:right w:val="none" w:sz="0" w:space="0" w:color="auto"/>
          </w:divBdr>
        </w:div>
        <w:div w:id="187641427">
          <w:marLeft w:val="0"/>
          <w:marRight w:val="0"/>
          <w:marTop w:val="0"/>
          <w:marBottom w:val="0"/>
          <w:divBdr>
            <w:top w:val="none" w:sz="0" w:space="0" w:color="auto"/>
            <w:left w:val="none" w:sz="0" w:space="0" w:color="auto"/>
            <w:bottom w:val="none" w:sz="0" w:space="0" w:color="auto"/>
            <w:right w:val="none" w:sz="0" w:space="0" w:color="auto"/>
          </w:divBdr>
        </w:div>
        <w:div w:id="693923469">
          <w:marLeft w:val="0"/>
          <w:marRight w:val="0"/>
          <w:marTop w:val="0"/>
          <w:marBottom w:val="0"/>
          <w:divBdr>
            <w:top w:val="none" w:sz="0" w:space="0" w:color="auto"/>
            <w:left w:val="none" w:sz="0" w:space="0" w:color="auto"/>
            <w:bottom w:val="none" w:sz="0" w:space="0" w:color="auto"/>
            <w:right w:val="none" w:sz="0" w:space="0" w:color="auto"/>
          </w:divBdr>
        </w:div>
        <w:div w:id="872426160">
          <w:marLeft w:val="0"/>
          <w:marRight w:val="0"/>
          <w:marTop w:val="0"/>
          <w:marBottom w:val="0"/>
          <w:divBdr>
            <w:top w:val="none" w:sz="0" w:space="0" w:color="auto"/>
            <w:left w:val="none" w:sz="0" w:space="0" w:color="auto"/>
            <w:bottom w:val="none" w:sz="0" w:space="0" w:color="auto"/>
            <w:right w:val="none" w:sz="0" w:space="0" w:color="auto"/>
          </w:divBdr>
        </w:div>
        <w:div w:id="1109855079">
          <w:marLeft w:val="0"/>
          <w:marRight w:val="0"/>
          <w:marTop w:val="0"/>
          <w:marBottom w:val="0"/>
          <w:divBdr>
            <w:top w:val="none" w:sz="0" w:space="0" w:color="auto"/>
            <w:left w:val="none" w:sz="0" w:space="0" w:color="auto"/>
            <w:bottom w:val="none" w:sz="0" w:space="0" w:color="auto"/>
            <w:right w:val="none" w:sz="0" w:space="0" w:color="auto"/>
          </w:divBdr>
        </w:div>
        <w:div w:id="2057896981">
          <w:marLeft w:val="0"/>
          <w:marRight w:val="0"/>
          <w:marTop w:val="0"/>
          <w:marBottom w:val="0"/>
          <w:divBdr>
            <w:top w:val="none" w:sz="0" w:space="0" w:color="auto"/>
            <w:left w:val="none" w:sz="0" w:space="0" w:color="auto"/>
            <w:bottom w:val="none" w:sz="0" w:space="0" w:color="auto"/>
            <w:right w:val="none" w:sz="0" w:space="0" w:color="auto"/>
          </w:divBdr>
        </w:div>
        <w:div w:id="686324688">
          <w:marLeft w:val="0"/>
          <w:marRight w:val="0"/>
          <w:marTop w:val="0"/>
          <w:marBottom w:val="0"/>
          <w:divBdr>
            <w:top w:val="none" w:sz="0" w:space="0" w:color="auto"/>
            <w:left w:val="none" w:sz="0" w:space="0" w:color="auto"/>
            <w:bottom w:val="none" w:sz="0" w:space="0" w:color="auto"/>
            <w:right w:val="none" w:sz="0" w:space="0" w:color="auto"/>
          </w:divBdr>
        </w:div>
        <w:div w:id="45378411">
          <w:marLeft w:val="0"/>
          <w:marRight w:val="0"/>
          <w:marTop w:val="0"/>
          <w:marBottom w:val="0"/>
          <w:divBdr>
            <w:top w:val="none" w:sz="0" w:space="0" w:color="auto"/>
            <w:left w:val="none" w:sz="0" w:space="0" w:color="auto"/>
            <w:bottom w:val="none" w:sz="0" w:space="0" w:color="auto"/>
            <w:right w:val="none" w:sz="0" w:space="0" w:color="auto"/>
          </w:divBdr>
        </w:div>
        <w:div w:id="531112835">
          <w:marLeft w:val="0"/>
          <w:marRight w:val="0"/>
          <w:marTop w:val="0"/>
          <w:marBottom w:val="0"/>
          <w:divBdr>
            <w:top w:val="none" w:sz="0" w:space="0" w:color="auto"/>
            <w:left w:val="none" w:sz="0" w:space="0" w:color="auto"/>
            <w:bottom w:val="none" w:sz="0" w:space="0" w:color="auto"/>
            <w:right w:val="none" w:sz="0" w:space="0" w:color="auto"/>
          </w:divBdr>
        </w:div>
        <w:div w:id="1655254755">
          <w:marLeft w:val="0"/>
          <w:marRight w:val="0"/>
          <w:marTop w:val="0"/>
          <w:marBottom w:val="0"/>
          <w:divBdr>
            <w:top w:val="none" w:sz="0" w:space="0" w:color="auto"/>
            <w:left w:val="none" w:sz="0" w:space="0" w:color="auto"/>
            <w:bottom w:val="none" w:sz="0" w:space="0" w:color="auto"/>
            <w:right w:val="none" w:sz="0" w:space="0" w:color="auto"/>
          </w:divBdr>
        </w:div>
        <w:div w:id="1055006768">
          <w:marLeft w:val="0"/>
          <w:marRight w:val="0"/>
          <w:marTop w:val="0"/>
          <w:marBottom w:val="0"/>
          <w:divBdr>
            <w:top w:val="none" w:sz="0" w:space="0" w:color="auto"/>
            <w:left w:val="none" w:sz="0" w:space="0" w:color="auto"/>
            <w:bottom w:val="none" w:sz="0" w:space="0" w:color="auto"/>
            <w:right w:val="none" w:sz="0" w:space="0" w:color="auto"/>
          </w:divBdr>
        </w:div>
        <w:div w:id="1767578902">
          <w:marLeft w:val="0"/>
          <w:marRight w:val="0"/>
          <w:marTop w:val="0"/>
          <w:marBottom w:val="0"/>
          <w:divBdr>
            <w:top w:val="none" w:sz="0" w:space="0" w:color="auto"/>
            <w:left w:val="none" w:sz="0" w:space="0" w:color="auto"/>
            <w:bottom w:val="none" w:sz="0" w:space="0" w:color="auto"/>
            <w:right w:val="none" w:sz="0" w:space="0" w:color="auto"/>
          </w:divBdr>
        </w:div>
        <w:div w:id="1479296624">
          <w:marLeft w:val="0"/>
          <w:marRight w:val="0"/>
          <w:marTop w:val="0"/>
          <w:marBottom w:val="0"/>
          <w:divBdr>
            <w:top w:val="none" w:sz="0" w:space="0" w:color="auto"/>
            <w:left w:val="none" w:sz="0" w:space="0" w:color="auto"/>
            <w:bottom w:val="none" w:sz="0" w:space="0" w:color="auto"/>
            <w:right w:val="none" w:sz="0" w:space="0" w:color="auto"/>
          </w:divBdr>
        </w:div>
        <w:div w:id="1250579608">
          <w:marLeft w:val="0"/>
          <w:marRight w:val="0"/>
          <w:marTop w:val="0"/>
          <w:marBottom w:val="0"/>
          <w:divBdr>
            <w:top w:val="none" w:sz="0" w:space="0" w:color="auto"/>
            <w:left w:val="none" w:sz="0" w:space="0" w:color="auto"/>
            <w:bottom w:val="none" w:sz="0" w:space="0" w:color="auto"/>
            <w:right w:val="none" w:sz="0" w:space="0" w:color="auto"/>
          </w:divBdr>
        </w:div>
        <w:div w:id="1962955434">
          <w:marLeft w:val="0"/>
          <w:marRight w:val="0"/>
          <w:marTop w:val="0"/>
          <w:marBottom w:val="0"/>
          <w:divBdr>
            <w:top w:val="none" w:sz="0" w:space="0" w:color="auto"/>
            <w:left w:val="none" w:sz="0" w:space="0" w:color="auto"/>
            <w:bottom w:val="none" w:sz="0" w:space="0" w:color="auto"/>
            <w:right w:val="none" w:sz="0" w:space="0" w:color="auto"/>
          </w:divBdr>
        </w:div>
        <w:div w:id="1463425412">
          <w:marLeft w:val="0"/>
          <w:marRight w:val="0"/>
          <w:marTop w:val="0"/>
          <w:marBottom w:val="0"/>
          <w:divBdr>
            <w:top w:val="none" w:sz="0" w:space="0" w:color="auto"/>
            <w:left w:val="none" w:sz="0" w:space="0" w:color="auto"/>
            <w:bottom w:val="none" w:sz="0" w:space="0" w:color="auto"/>
            <w:right w:val="none" w:sz="0" w:space="0" w:color="auto"/>
          </w:divBdr>
        </w:div>
        <w:div w:id="1693142520">
          <w:marLeft w:val="0"/>
          <w:marRight w:val="0"/>
          <w:marTop w:val="0"/>
          <w:marBottom w:val="0"/>
          <w:divBdr>
            <w:top w:val="none" w:sz="0" w:space="0" w:color="auto"/>
            <w:left w:val="none" w:sz="0" w:space="0" w:color="auto"/>
            <w:bottom w:val="none" w:sz="0" w:space="0" w:color="auto"/>
            <w:right w:val="none" w:sz="0" w:space="0" w:color="auto"/>
          </w:divBdr>
        </w:div>
        <w:div w:id="911744326">
          <w:marLeft w:val="0"/>
          <w:marRight w:val="0"/>
          <w:marTop w:val="0"/>
          <w:marBottom w:val="0"/>
          <w:divBdr>
            <w:top w:val="none" w:sz="0" w:space="0" w:color="auto"/>
            <w:left w:val="none" w:sz="0" w:space="0" w:color="auto"/>
            <w:bottom w:val="none" w:sz="0" w:space="0" w:color="auto"/>
            <w:right w:val="none" w:sz="0" w:space="0" w:color="auto"/>
          </w:divBdr>
        </w:div>
        <w:div w:id="287902948">
          <w:marLeft w:val="0"/>
          <w:marRight w:val="0"/>
          <w:marTop w:val="0"/>
          <w:marBottom w:val="0"/>
          <w:divBdr>
            <w:top w:val="none" w:sz="0" w:space="0" w:color="auto"/>
            <w:left w:val="none" w:sz="0" w:space="0" w:color="auto"/>
            <w:bottom w:val="none" w:sz="0" w:space="0" w:color="auto"/>
            <w:right w:val="none" w:sz="0" w:space="0" w:color="auto"/>
          </w:divBdr>
        </w:div>
        <w:div w:id="332881362">
          <w:marLeft w:val="0"/>
          <w:marRight w:val="0"/>
          <w:marTop w:val="0"/>
          <w:marBottom w:val="0"/>
          <w:divBdr>
            <w:top w:val="none" w:sz="0" w:space="0" w:color="auto"/>
            <w:left w:val="none" w:sz="0" w:space="0" w:color="auto"/>
            <w:bottom w:val="none" w:sz="0" w:space="0" w:color="auto"/>
            <w:right w:val="none" w:sz="0" w:space="0" w:color="auto"/>
          </w:divBdr>
        </w:div>
        <w:div w:id="1700666246">
          <w:marLeft w:val="0"/>
          <w:marRight w:val="0"/>
          <w:marTop w:val="0"/>
          <w:marBottom w:val="0"/>
          <w:divBdr>
            <w:top w:val="none" w:sz="0" w:space="0" w:color="auto"/>
            <w:left w:val="none" w:sz="0" w:space="0" w:color="auto"/>
            <w:bottom w:val="none" w:sz="0" w:space="0" w:color="auto"/>
            <w:right w:val="none" w:sz="0" w:space="0" w:color="auto"/>
          </w:divBdr>
        </w:div>
        <w:div w:id="2131633036">
          <w:marLeft w:val="0"/>
          <w:marRight w:val="0"/>
          <w:marTop w:val="0"/>
          <w:marBottom w:val="0"/>
          <w:divBdr>
            <w:top w:val="none" w:sz="0" w:space="0" w:color="auto"/>
            <w:left w:val="none" w:sz="0" w:space="0" w:color="auto"/>
            <w:bottom w:val="none" w:sz="0" w:space="0" w:color="auto"/>
            <w:right w:val="none" w:sz="0" w:space="0" w:color="auto"/>
          </w:divBdr>
        </w:div>
        <w:div w:id="915474637">
          <w:marLeft w:val="0"/>
          <w:marRight w:val="0"/>
          <w:marTop w:val="0"/>
          <w:marBottom w:val="0"/>
          <w:divBdr>
            <w:top w:val="none" w:sz="0" w:space="0" w:color="auto"/>
            <w:left w:val="none" w:sz="0" w:space="0" w:color="auto"/>
            <w:bottom w:val="none" w:sz="0" w:space="0" w:color="auto"/>
            <w:right w:val="none" w:sz="0" w:space="0" w:color="auto"/>
          </w:divBdr>
        </w:div>
        <w:div w:id="585456973">
          <w:marLeft w:val="0"/>
          <w:marRight w:val="0"/>
          <w:marTop w:val="0"/>
          <w:marBottom w:val="0"/>
          <w:divBdr>
            <w:top w:val="none" w:sz="0" w:space="0" w:color="auto"/>
            <w:left w:val="none" w:sz="0" w:space="0" w:color="auto"/>
            <w:bottom w:val="none" w:sz="0" w:space="0" w:color="auto"/>
            <w:right w:val="none" w:sz="0" w:space="0" w:color="auto"/>
          </w:divBdr>
        </w:div>
        <w:div w:id="165555146">
          <w:marLeft w:val="0"/>
          <w:marRight w:val="0"/>
          <w:marTop w:val="0"/>
          <w:marBottom w:val="0"/>
          <w:divBdr>
            <w:top w:val="none" w:sz="0" w:space="0" w:color="auto"/>
            <w:left w:val="none" w:sz="0" w:space="0" w:color="auto"/>
            <w:bottom w:val="none" w:sz="0" w:space="0" w:color="auto"/>
            <w:right w:val="none" w:sz="0" w:space="0" w:color="auto"/>
          </w:divBdr>
        </w:div>
        <w:div w:id="2073113580">
          <w:marLeft w:val="0"/>
          <w:marRight w:val="0"/>
          <w:marTop w:val="0"/>
          <w:marBottom w:val="0"/>
          <w:divBdr>
            <w:top w:val="none" w:sz="0" w:space="0" w:color="auto"/>
            <w:left w:val="none" w:sz="0" w:space="0" w:color="auto"/>
            <w:bottom w:val="none" w:sz="0" w:space="0" w:color="auto"/>
            <w:right w:val="none" w:sz="0" w:space="0" w:color="auto"/>
          </w:divBdr>
        </w:div>
        <w:div w:id="1805922527">
          <w:marLeft w:val="0"/>
          <w:marRight w:val="0"/>
          <w:marTop w:val="0"/>
          <w:marBottom w:val="0"/>
          <w:divBdr>
            <w:top w:val="none" w:sz="0" w:space="0" w:color="auto"/>
            <w:left w:val="none" w:sz="0" w:space="0" w:color="auto"/>
            <w:bottom w:val="none" w:sz="0" w:space="0" w:color="auto"/>
            <w:right w:val="none" w:sz="0" w:space="0" w:color="auto"/>
          </w:divBdr>
        </w:div>
        <w:div w:id="1971128999">
          <w:marLeft w:val="0"/>
          <w:marRight w:val="0"/>
          <w:marTop w:val="0"/>
          <w:marBottom w:val="0"/>
          <w:divBdr>
            <w:top w:val="none" w:sz="0" w:space="0" w:color="auto"/>
            <w:left w:val="none" w:sz="0" w:space="0" w:color="auto"/>
            <w:bottom w:val="none" w:sz="0" w:space="0" w:color="auto"/>
            <w:right w:val="none" w:sz="0" w:space="0" w:color="auto"/>
          </w:divBdr>
        </w:div>
        <w:div w:id="834305159">
          <w:marLeft w:val="0"/>
          <w:marRight w:val="0"/>
          <w:marTop w:val="0"/>
          <w:marBottom w:val="0"/>
          <w:divBdr>
            <w:top w:val="none" w:sz="0" w:space="0" w:color="auto"/>
            <w:left w:val="none" w:sz="0" w:space="0" w:color="auto"/>
            <w:bottom w:val="none" w:sz="0" w:space="0" w:color="auto"/>
            <w:right w:val="none" w:sz="0" w:space="0" w:color="auto"/>
          </w:divBdr>
        </w:div>
        <w:div w:id="1753158708">
          <w:marLeft w:val="0"/>
          <w:marRight w:val="0"/>
          <w:marTop w:val="0"/>
          <w:marBottom w:val="0"/>
          <w:divBdr>
            <w:top w:val="none" w:sz="0" w:space="0" w:color="auto"/>
            <w:left w:val="none" w:sz="0" w:space="0" w:color="auto"/>
            <w:bottom w:val="none" w:sz="0" w:space="0" w:color="auto"/>
            <w:right w:val="none" w:sz="0" w:space="0" w:color="auto"/>
          </w:divBdr>
        </w:div>
        <w:div w:id="453640200">
          <w:marLeft w:val="0"/>
          <w:marRight w:val="0"/>
          <w:marTop w:val="0"/>
          <w:marBottom w:val="0"/>
          <w:divBdr>
            <w:top w:val="none" w:sz="0" w:space="0" w:color="auto"/>
            <w:left w:val="none" w:sz="0" w:space="0" w:color="auto"/>
            <w:bottom w:val="none" w:sz="0" w:space="0" w:color="auto"/>
            <w:right w:val="none" w:sz="0" w:space="0" w:color="auto"/>
          </w:divBdr>
        </w:div>
        <w:div w:id="763840545">
          <w:marLeft w:val="0"/>
          <w:marRight w:val="0"/>
          <w:marTop w:val="0"/>
          <w:marBottom w:val="0"/>
          <w:divBdr>
            <w:top w:val="none" w:sz="0" w:space="0" w:color="auto"/>
            <w:left w:val="none" w:sz="0" w:space="0" w:color="auto"/>
            <w:bottom w:val="none" w:sz="0" w:space="0" w:color="auto"/>
            <w:right w:val="none" w:sz="0" w:space="0" w:color="auto"/>
          </w:divBdr>
        </w:div>
        <w:div w:id="1098717179">
          <w:marLeft w:val="0"/>
          <w:marRight w:val="0"/>
          <w:marTop w:val="0"/>
          <w:marBottom w:val="0"/>
          <w:divBdr>
            <w:top w:val="none" w:sz="0" w:space="0" w:color="auto"/>
            <w:left w:val="none" w:sz="0" w:space="0" w:color="auto"/>
            <w:bottom w:val="none" w:sz="0" w:space="0" w:color="auto"/>
            <w:right w:val="none" w:sz="0" w:space="0" w:color="auto"/>
          </w:divBdr>
        </w:div>
        <w:div w:id="224723475">
          <w:marLeft w:val="0"/>
          <w:marRight w:val="0"/>
          <w:marTop w:val="0"/>
          <w:marBottom w:val="0"/>
          <w:divBdr>
            <w:top w:val="none" w:sz="0" w:space="0" w:color="auto"/>
            <w:left w:val="none" w:sz="0" w:space="0" w:color="auto"/>
            <w:bottom w:val="none" w:sz="0" w:space="0" w:color="auto"/>
            <w:right w:val="none" w:sz="0" w:space="0" w:color="auto"/>
          </w:divBdr>
        </w:div>
        <w:div w:id="668607015">
          <w:marLeft w:val="0"/>
          <w:marRight w:val="0"/>
          <w:marTop w:val="0"/>
          <w:marBottom w:val="0"/>
          <w:divBdr>
            <w:top w:val="none" w:sz="0" w:space="0" w:color="auto"/>
            <w:left w:val="none" w:sz="0" w:space="0" w:color="auto"/>
            <w:bottom w:val="none" w:sz="0" w:space="0" w:color="auto"/>
            <w:right w:val="none" w:sz="0" w:space="0" w:color="auto"/>
          </w:divBdr>
        </w:div>
        <w:div w:id="1000892477">
          <w:marLeft w:val="0"/>
          <w:marRight w:val="0"/>
          <w:marTop w:val="0"/>
          <w:marBottom w:val="0"/>
          <w:divBdr>
            <w:top w:val="none" w:sz="0" w:space="0" w:color="auto"/>
            <w:left w:val="none" w:sz="0" w:space="0" w:color="auto"/>
            <w:bottom w:val="none" w:sz="0" w:space="0" w:color="auto"/>
            <w:right w:val="none" w:sz="0" w:space="0" w:color="auto"/>
          </w:divBdr>
        </w:div>
        <w:div w:id="105663850">
          <w:marLeft w:val="0"/>
          <w:marRight w:val="0"/>
          <w:marTop w:val="0"/>
          <w:marBottom w:val="0"/>
          <w:divBdr>
            <w:top w:val="none" w:sz="0" w:space="0" w:color="auto"/>
            <w:left w:val="none" w:sz="0" w:space="0" w:color="auto"/>
            <w:bottom w:val="none" w:sz="0" w:space="0" w:color="auto"/>
            <w:right w:val="none" w:sz="0" w:space="0" w:color="auto"/>
          </w:divBdr>
        </w:div>
        <w:div w:id="16737969">
          <w:marLeft w:val="0"/>
          <w:marRight w:val="0"/>
          <w:marTop w:val="0"/>
          <w:marBottom w:val="0"/>
          <w:divBdr>
            <w:top w:val="none" w:sz="0" w:space="0" w:color="auto"/>
            <w:left w:val="none" w:sz="0" w:space="0" w:color="auto"/>
            <w:bottom w:val="none" w:sz="0" w:space="0" w:color="auto"/>
            <w:right w:val="none" w:sz="0" w:space="0" w:color="auto"/>
          </w:divBdr>
        </w:div>
        <w:div w:id="671106370">
          <w:marLeft w:val="0"/>
          <w:marRight w:val="0"/>
          <w:marTop w:val="0"/>
          <w:marBottom w:val="0"/>
          <w:divBdr>
            <w:top w:val="none" w:sz="0" w:space="0" w:color="auto"/>
            <w:left w:val="none" w:sz="0" w:space="0" w:color="auto"/>
            <w:bottom w:val="none" w:sz="0" w:space="0" w:color="auto"/>
            <w:right w:val="none" w:sz="0" w:space="0" w:color="auto"/>
          </w:divBdr>
        </w:div>
        <w:div w:id="392317866">
          <w:marLeft w:val="0"/>
          <w:marRight w:val="0"/>
          <w:marTop w:val="0"/>
          <w:marBottom w:val="0"/>
          <w:divBdr>
            <w:top w:val="none" w:sz="0" w:space="0" w:color="auto"/>
            <w:left w:val="none" w:sz="0" w:space="0" w:color="auto"/>
            <w:bottom w:val="none" w:sz="0" w:space="0" w:color="auto"/>
            <w:right w:val="none" w:sz="0" w:space="0" w:color="auto"/>
          </w:divBdr>
        </w:div>
        <w:div w:id="1231311588">
          <w:marLeft w:val="0"/>
          <w:marRight w:val="0"/>
          <w:marTop w:val="0"/>
          <w:marBottom w:val="0"/>
          <w:divBdr>
            <w:top w:val="none" w:sz="0" w:space="0" w:color="auto"/>
            <w:left w:val="none" w:sz="0" w:space="0" w:color="auto"/>
            <w:bottom w:val="none" w:sz="0" w:space="0" w:color="auto"/>
            <w:right w:val="none" w:sz="0" w:space="0" w:color="auto"/>
          </w:divBdr>
        </w:div>
        <w:div w:id="275917213">
          <w:marLeft w:val="0"/>
          <w:marRight w:val="0"/>
          <w:marTop w:val="0"/>
          <w:marBottom w:val="0"/>
          <w:divBdr>
            <w:top w:val="none" w:sz="0" w:space="0" w:color="auto"/>
            <w:left w:val="none" w:sz="0" w:space="0" w:color="auto"/>
            <w:bottom w:val="none" w:sz="0" w:space="0" w:color="auto"/>
            <w:right w:val="none" w:sz="0" w:space="0" w:color="auto"/>
          </w:divBdr>
        </w:div>
        <w:div w:id="33432437">
          <w:marLeft w:val="0"/>
          <w:marRight w:val="0"/>
          <w:marTop w:val="0"/>
          <w:marBottom w:val="0"/>
          <w:divBdr>
            <w:top w:val="none" w:sz="0" w:space="0" w:color="auto"/>
            <w:left w:val="none" w:sz="0" w:space="0" w:color="auto"/>
            <w:bottom w:val="none" w:sz="0" w:space="0" w:color="auto"/>
            <w:right w:val="none" w:sz="0" w:space="0" w:color="auto"/>
          </w:divBdr>
        </w:div>
        <w:div w:id="1657538935">
          <w:marLeft w:val="0"/>
          <w:marRight w:val="0"/>
          <w:marTop w:val="0"/>
          <w:marBottom w:val="0"/>
          <w:divBdr>
            <w:top w:val="none" w:sz="0" w:space="0" w:color="auto"/>
            <w:left w:val="none" w:sz="0" w:space="0" w:color="auto"/>
            <w:bottom w:val="none" w:sz="0" w:space="0" w:color="auto"/>
            <w:right w:val="none" w:sz="0" w:space="0" w:color="auto"/>
          </w:divBdr>
        </w:div>
        <w:div w:id="729497873">
          <w:marLeft w:val="0"/>
          <w:marRight w:val="0"/>
          <w:marTop w:val="0"/>
          <w:marBottom w:val="0"/>
          <w:divBdr>
            <w:top w:val="none" w:sz="0" w:space="0" w:color="auto"/>
            <w:left w:val="none" w:sz="0" w:space="0" w:color="auto"/>
            <w:bottom w:val="none" w:sz="0" w:space="0" w:color="auto"/>
            <w:right w:val="none" w:sz="0" w:space="0" w:color="auto"/>
          </w:divBdr>
        </w:div>
        <w:div w:id="1009720646">
          <w:marLeft w:val="0"/>
          <w:marRight w:val="0"/>
          <w:marTop w:val="0"/>
          <w:marBottom w:val="0"/>
          <w:divBdr>
            <w:top w:val="none" w:sz="0" w:space="0" w:color="auto"/>
            <w:left w:val="none" w:sz="0" w:space="0" w:color="auto"/>
            <w:bottom w:val="none" w:sz="0" w:space="0" w:color="auto"/>
            <w:right w:val="none" w:sz="0" w:space="0" w:color="auto"/>
          </w:divBdr>
        </w:div>
        <w:div w:id="559093651">
          <w:marLeft w:val="0"/>
          <w:marRight w:val="0"/>
          <w:marTop w:val="0"/>
          <w:marBottom w:val="0"/>
          <w:divBdr>
            <w:top w:val="none" w:sz="0" w:space="0" w:color="auto"/>
            <w:left w:val="none" w:sz="0" w:space="0" w:color="auto"/>
            <w:bottom w:val="none" w:sz="0" w:space="0" w:color="auto"/>
            <w:right w:val="none" w:sz="0" w:space="0" w:color="auto"/>
          </w:divBdr>
        </w:div>
        <w:div w:id="1597054573">
          <w:marLeft w:val="0"/>
          <w:marRight w:val="0"/>
          <w:marTop w:val="0"/>
          <w:marBottom w:val="0"/>
          <w:divBdr>
            <w:top w:val="none" w:sz="0" w:space="0" w:color="auto"/>
            <w:left w:val="none" w:sz="0" w:space="0" w:color="auto"/>
            <w:bottom w:val="none" w:sz="0" w:space="0" w:color="auto"/>
            <w:right w:val="none" w:sz="0" w:space="0" w:color="auto"/>
          </w:divBdr>
        </w:div>
        <w:div w:id="1500731853">
          <w:marLeft w:val="0"/>
          <w:marRight w:val="0"/>
          <w:marTop w:val="0"/>
          <w:marBottom w:val="0"/>
          <w:divBdr>
            <w:top w:val="none" w:sz="0" w:space="0" w:color="auto"/>
            <w:left w:val="none" w:sz="0" w:space="0" w:color="auto"/>
            <w:bottom w:val="none" w:sz="0" w:space="0" w:color="auto"/>
            <w:right w:val="none" w:sz="0" w:space="0" w:color="auto"/>
          </w:divBdr>
        </w:div>
        <w:div w:id="522717562">
          <w:marLeft w:val="0"/>
          <w:marRight w:val="0"/>
          <w:marTop w:val="0"/>
          <w:marBottom w:val="0"/>
          <w:divBdr>
            <w:top w:val="none" w:sz="0" w:space="0" w:color="auto"/>
            <w:left w:val="none" w:sz="0" w:space="0" w:color="auto"/>
            <w:bottom w:val="none" w:sz="0" w:space="0" w:color="auto"/>
            <w:right w:val="none" w:sz="0" w:space="0" w:color="auto"/>
          </w:divBdr>
        </w:div>
        <w:div w:id="696467759">
          <w:marLeft w:val="0"/>
          <w:marRight w:val="0"/>
          <w:marTop w:val="0"/>
          <w:marBottom w:val="0"/>
          <w:divBdr>
            <w:top w:val="none" w:sz="0" w:space="0" w:color="auto"/>
            <w:left w:val="none" w:sz="0" w:space="0" w:color="auto"/>
            <w:bottom w:val="none" w:sz="0" w:space="0" w:color="auto"/>
            <w:right w:val="none" w:sz="0" w:space="0" w:color="auto"/>
          </w:divBdr>
        </w:div>
        <w:div w:id="1417707311">
          <w:marLeft w:val="0"/>
          <w:marRight w:val="0"/>
          <w:marTop w:val="0"/>
          <w:marBottom w:val="0"/>
          <w:divBdr>
            <w:top w:val="none" w:sz="0" w:space="0" w:color="auto"/>
            <w:left w:val="none" w:sz="0" w:space="0" w:color="auto"/>
            <w:bottom w:val="none" w:sz="0" w:space="0" w:color="auto"/>
            <w:right w:val="none" w:sz="0" w:space="0" w:color="auto"/>
          </w:divBdr>
        </w:div>
        <w:div w:id="1325015186">
          <w:marLeft w:val="0"/>
          <w:marRight w:val="0"/>
          <w:marTop w:val="0"/>
          <w:marBottom w:val="0"/>
          <w:divBdr>
            <w:top w:val="none" w:sz="0" w:space="0" w:color="auto"/>
            <w:left w:val="none" w:sz="0" w:space="0" w:color="auto"/>
            <w:bottom w:val="none" w:sz="0" w:space="0" w:color="auto"/>
            <w:right w:val="none" w:sz="0" w:space="0" w:color="auto"/>
          </w:divBdr>
        </w:div>
        <w:div w:id="2319671">
          <w:marLeft w:val="0"/>
          <w:marRight w:val="0"/>
          <w:marTop w:val="0"/>
          <w:marBottom w:val="0"/>
          <w:divBdr>
            <w:top w:val="none" w:sz="0" w:space="0" w:color="auto"/>
            <w:left w:val="none" w:sz="0" w:space="0" w:color="auto"/>
            <w:bottom w:val="none" w:sz="0" w:space="0" w:color="auto"/>
            <w:right w:val="none" w:sz="0" w:space="0" w:color="auto"/>
          </w:divBdr>
        </w:div>
        <w:div w:id="293946646">
          <w:marLeft w:val="0"/>
          <w:marRight w:val="0"/>
          <w:marTop w:val="0"/>
          <w:marBottom w:val="0"/>
          <w:divBdr>
            <w:top w:val="none" w:sz="0" w:space="0" w:color="auto"/>
            <w:left w:val="none" w:sz="0" w:space="0" w:color="auto"/>
            <w:bottom w:val="none" w:sz="0" w:space="0" w:color="auto"/>
            <w:right w:val="none" w:sz="0" w:space="0" w:color="auto"/>
          </w:divBdr>
        </w:div>
        <w:div w:id="1948846544">
          <w:marLeft w:val="0"/>
          <w:marRight w:val="0"/>
          <w:marTop w:val="0"/>
          <w:marBottom w:val="0"/>
          <w:divBdr>
            <w:top w:val="none" w:sz="0" w:space="0" w:color="auto"/>
            <w:left w:val="none" w:sz="0" w:space="0" w:color="auto"/>
            <w:bottom w:val="none" w:sz="0" w:space="0" w:color="auto"/>
            <w:right w:val="none" w:sz="0" w:space="0" w:color="auto"/>
          </w:divBdr>
        </w:div>
        <w:div w:id="145631076">
          <w:marLeft w:val="0"/>
          <w:marRight w:val="0"/>
          <w:marTop w:val="0"/>
          <w:marBottom w:val="0"/>
          <w:divBdr>
            <w:top w:val="none" w:sz="0" w:space="0" w:color="auto"/>
            <w:left w:val="none" w:sz="0" w:space="0" w:color="auto"/>
            <w:bottom w:val="none" w:sz="0" w:space="0" w:color="auto"/>
            <w:right w:val="none" w:sz="0" w:space="0" w:color="auto"/>
          </w:divBdr>
        </w:div>
        <w:div w:id="1155293030">
          <w:marLeft w:val="0"/>
          <w:marRight w:val="0"/>
          <w:marTop w:val="0"/>
          <w:marBottom w:val="0"/>
          <w:divBdr>
            <w:top w:val="none" w:sz="0" w:space="0" w:color="auto"/>
            <w:left w:val="none" w:sz="0" w:space="0" w:color="auto"/>
            <w:bottom w:val="none" w:sz="0" w:space="0" w:color="auto"/>
            <w:right w:val="none" w:sz="0" w:space="0" w:color="auto"/>
          </w:divBdr>
        </w:div>
        <w:div w:id="1895113836">
          <w:marLeft w:val="0"/>
          <w:marRight w:val="0"/>
          <w:marTop w:val="0"/>
          <w:marBottom w:val="0"/>
          <w:divBdr>
            <w:top w:val="none" w:sz="0" w:space="0" w:color="auto"/>
            <w:left w:val="none" w:sz="0" w:space="0" w:color="auto"/>
            <w:bottom w:val="none" w:sz="0" w:space="0" w:color="auto"/>
            <w:right w:val="none" w:sz="0" w:space="0" w:color="auto"/>
          </w:divBdr>
        </w:div>
        <w:div w:id="1328556570">
          <w:marLeft w:val="0"/>
          <w:marRight w:val="0"/>
          <w:marTop w:val="0"/>
          <w:marBottom w:val="0"/>
          <w:divBdr>
            <w:top w:val="none" w:sz="0" w:space="0" w:color="auto"/>
            <w:left w:val="none" w:sz="0" w:space="0" w:color="auto"/>
            <w:bottom w:val="none" w:sz="0" w:space="0" w:color="auto"/>
            <w:right w:val="none" w:sz="0" w:space="0" w:color="auto"/>
          </w:divBdr>
        </w:div>
        <w:div w:id="901675187">
          <w:marLeft w:val="0"/>
          <w:marRight w:val="0"/>
          <w:marTop w:val="0"/>
          <w:marBottom w:val="0"/>
          <w:divBdr>
            <w:top w:val="none" w:sz="0" w:space="0" w:color="auto"/>
            <w:left w:val="none" w:sz="0" w:space="0" w:color="auto"/>
            <w:bottom w:val="none" w:sz="0" w:space="0" w:color="auto"/>
            <w:right w:val="none" w:sz="0" w:space="0" w:color="auto"/>
          </w:divBdr>
        </w:div>
        <w:div w:id="188687603">
          <w:marLeft w:val="0"/>
          <w:marRight w:val="0"/>
          <w:marTop w:val="0"/>
          <w:marBottom w:val="0"/>
          <w:divBdr>
            <w:top w:val="none" w:sz="0" w:space="0" w:color="auto"/>
            <w:left w:val="none" w:sz="0" w:space="0" w:color="auto"/>
            <w:bottom w:val="none" w:sz="0" w:space="0" w:color="auto"/>
            <w:right w:val="none" w:sz="0" w:space="0" w:color="auto"/>
          </w:divBdr>
        </w:div>
        <w:div w:id="71701124">
          <w:marLeft w:val="0"/>
          <w:marRight w:val="0"/>
          <w:marTop w:val="0"/>
          <w:marBottom w:val="0"/>
          <w:divBdr>
            <w:top w:val="none" w:sz="0" w:space="0" w:color="auto"/>
            <w:left w:val="none" w:sz="0" w:space="0" w:color="auto"/>
            <w:bottom w:val="none" w:sz="0" w:space="0" w:color="auto"/>
            <w:right w:val="none" w:sz="0" w:space="0" w:color="auto"/>
          </w:divBdr>
        </w:div>
        <w:div w:id="1880897811">
          <w:marLeft w:val="0"/>
          <w:marRight w:val="0"/>
          <w:marTop w:val="0"/>
          <w:marBottom w:val="0"/>
          <w:divBdr>
            <w:top w:val="none" w:sz="0" w:space="0" w:color="auto"/>
            <w:left w:val="none" w:sz="0" w:space="0" w:color="auto"/>
            <w:bottom w:val="none" w:sz="0" w:space="0" w:color="auto"/>
            <w:right w:val="none" w:sz="0" w:space="0" w:color="auto"/>
          </w:divBdr>
        </w:div>
        <w:div w:id="769936526">
          <w:marLeft w:val="0"/>
          <w:marRight w:val="0"/>
          <w:marTop w:val="0"/>
          <w:marBottom w:val="0"/>
          <w:divBdr>
            <w:top w:val="none" w:sz="0" w:space="0" w:color="auto"/>
            <w:left w:val="none" w:sz="0" w:space="0" w:color="auto"/>
            <w:bottom w:val="none" w:sz="0" w:space="0" w:color="auto"/>
            <w:right w:val="none" w:sz="0" w:space="0" w:color="auto"/>
          </w:divBdr>
        </w:div>
        <w:div w:id="2060084769">
          <w:marLeft w:val="0"/>
          <w:marRight w:val="0"/>
          <w:marTop w:val="0"/>
          <w:marBottom w:val="0"/>
          <w:divBdr>
            <w:top w:val="none" w:sz="0" w:space="0" w:color="auto"/>
            <w:left w:val="none" w:sz="0" w:space="0" w:color="auto"/>
            <w:bottom w:val="none" w:sz="0" w:space="0" w:color="auto"/>
            <w:right w:val="none" w:sz="0" w:space="0" w:color="auto"/>
          </w:divBdr>
        </w:div>
        <w:div w:id="545262809">
          <w:marLeft w:val="0"/>
          <w:marRight w:val="0"/>
          <w:marTop w:val="0"/>
          <w:marBottom w:val="0"/>
          <w:divBdr>
            <w:top w:val="none" w:sz="0" w:space="0" w:color="auto"/>
            <w:left w:val="none" w:sz="0" w:space="0" w:color="auto"/>
            <w:bottom w:val="none" w:sz="0" w:space="0" w:color="auto"/>
            <w:right w:val="none" w:sz="0" w:space="0" w:color="auto"/>
          </w:divBdr>
        </w:div>
        <w:div w:id="1810245094">
          <w:marLeft w:val="0"/>
          <w:marRight w:val="0"/>
          <w:marTop w:val="0"/>
          <w:marBottom w:val="0"/>
          <w:divBdr>
            <w:top w:val="none" w:sz="0" w:space="0" w:color="auto"/>
            <w:left w:val="none" w:sz="0" w:space="0" w:color="auto"/>
            <w:bottom w:val="none" w:sz="0" w:space="0" w:color="auto"/>
            <w:right w:val="none" w:sz="0" w:space="0" w:color="auto"/>
          </w:divBdr>
        </w:div>
      </w:divsChild>
    </w:div>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0AA4C-3B20-43F8-BBA4-963565F9646F}">
  <ds:schemaRefs>
    <ds:schemaRef ds:uri="http://schemas.microsoft.com/sharepoint/v3/contenttype/forms"/>
  </ds:schemaRefs>
</ds:datastoreItem>
</file>

<file path=customXml/itemProps2.xml><?xml version="1.0" encoding="utf-8"?>
<ds:datastoreItem xmlns:ds="http://schemas.openxmlformats.org/officeDocument/2006/customXml" ds:itemID="{D3FB72E3-C622-4BF0-B5C7-6F05C3DB7785}">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0161A73C-87AA-4692-8DEF-EC3D9E28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SK - CLERK 1</cp:lastModifiedBy>
  <cp:revision>6</cp:revision>
  <cp:lastPrinted>2013-10-15T09:21:00Z</cp:lastPrinted>
  <dcterms:created xsi:type="dcterms:W3CDTF">2026-05-20T11:51:00Z</dcterms:created>
  <dcterms:modified xsi:type="dcterms:W3CDTF">2026-05-22T12:56:00Z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